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6" w:type="dxa"/>
        <w:tblInd w:w="-845" w:type="dxa"/>
        <w:tblLook w:val="04A0" w:firstRow="1" w:lastRow="0" w:firstColumn="1" w:lastColumn="0" w:noHBand="0" w:noVBand="1"/>
      </w:tblPr>
      <w:tblGrid>
        <w:gridCol w:w="10416"/>
      </w:tblGrid>
      <w:tr w:rsidR="00BA1280" w14:paraId="4C464F98" w14:textId="77777777" w:rsidTr="00BA1280">
        <w:trPr>
          <w:trHeight w:val="1252"/>
        </w:trPr>
        <w:tc>
          <w:tcPr>
            <w:tcW w:w="10416" w:type="dxa"/>
          </w:tcPr>
          <w:p w14:paraId="4534C868" w14:textId="580996C4" w:rsidR="00BA1280" w:rsidRPr="00BA1280" w:rsidRDefault="00BA1280" w:rsidP="00BA128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12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Приложение к ООП</w:t>
            </w:r>
          </w:p>
          <w:p w14:paraId="14F91693" w14:textId="77777777" w:rsidR="00BA1280" w:rsidRPr="00BA1280" w:rsidRDefault="00BA1280" w:rsidP="00BA1280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28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автономное общеобразовательное учреждение</w:t>
            </w:r>
          </w:p>
          <w:p w14:paraId="1EC52914" w14:textId="32E3C23F" w:rsidR="00BA1280" w:rsidRPr="00BA1280" w:rsidRDefault="00BA1280" w:rsidP="00BA1280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280">
              <w:rPr>
                <w:rFonts w:ascii="Times New Roman" w:hAnsi="Times New Roman" w:cs="Times New Roman"/>
                <w:b/>
                <w:sz w:val="28"/>
                <w:szCs w:val="28"/>
              </w:rPr>
              <w:t>города Новосибирска «Лицей № 185»</w:t>
            </w:r>
          </w:p>
          <w:tbl>
            <w:tblPr>
              <w:tblW w:w="10200" w:type="dxa"/>
              <w:tblLook w:val="04A0" w:firstRow="1" w:lastRow="0" w:firstColumn="1" w:lastColumn="0" w:noHBand="0" w:noVBand="1"/>
            </w:tblPr>
            <w:tblGrid>
              <w:gridCol w:w="10200"/>
            </w:tblGrid>
            <w:tr w:rsidR="00BA1280" w14:paraId="29A17392" w14:textId="77777777">
              <w:trPr>
                <w:trHeight w:val="1252"/>
              </w:trPr>
              <w:tc>
                <w:tcPr>
                  <w:tcW w:w="10200" w:type="dxa"/>
                </w:tcPr>
                <w:p w14:paraId="0CC5AE4C" w14:textId="77777777" w:rsidR="00BA1280" w:rsidRDefault="00BA1280">
                  <w:pPr>
                    <w:tabs>
                      <w:tab w:val="center" w:pos="4677"/>
                      <w:tab w:val="right" w:pos="9355"/>
                    </w:tabs>
                    <w:ind w:left="-256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  <w:p w14:paraId="16BC5EC5" w14:textId="77777777" w:rsidR="00BA1280" w:rsidRPr="00697D0C" w:rsidRDefault="00BA1280" w:rsidP="00697D0C">
                  <w:pPr>
                    <w:tabs>
                      <w:tab w:val="center" w:pos="4677"/>
                      <w:tab w:val="right" w:pos="9355"/>
                    </w:tabs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10383" w:type="dxa"/>
                    <w:tblInd w:w="250" w:type="dxa"/>
                    <w:tblLook w:val="04A0" w:firstRow="1" w:lastRow="0" w:firstColumn="1" w:lastColumn="0" w:noHBand="0" w:noVBand="1"/>
                  </w:tblPr>
                  <w:tblGrid>
                    <w:gridCol w:w="5331"/>
                    <w:gridCol w:w="5052"/>
                  </w:tblGrid>
                  <w:tr w:rsidR="00BA1280" w:rsidRPr="00697D0C" w14:paraId="04E61E1B" w14:textId="77777777">
                    <w:trPr>
                      <w:trHeight w:val="1252"/>
                    </w:trPr>
                    <w:tc>
                      <w:tcPr>
                        <w:tcW w:w="5331" w:type="dxa"/>
                        <w:hideMark/>
                      </w:tcPr>
                      <w:p w14:paraId="538C7824" w14:textId="77777777" w:rsidR="00BA1280" w:rsidRPr="00697D0C" w:rsidRDefault="00BA1280" w:rsidP="00697D0C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97D0C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Рассмотрено</w:t>
                        </w:r>
                      </w:p>
                      <w:p w14:paraId="4EE9EF58" w14:textId="77777777" w:rsidR="00BA1280" w:rsidRPr="00697D0C" w:rsidRDefault="00BA1280" w:rsidP="00697D0C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97D0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 заседании методического объединения</w:t>
                        </w:r>
                      </w:p>
                      <w:p w14:paraId="7F8FDCE1" w14:textId="77777777" w:rsidR="00BA1280" w:rsidRPr="00697D0C" w:rsidRDefault="00BA1280" w:rsidP="00697D0C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97D0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протокол № 1  от </w:t>
                        </w:r>
                        <w:r w:rsidRPr="00697D0C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«29» августа 2023</w:t>
                        </w:r>
                        <w:r w:rsidRPr="00697D0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5052" w:type="dxa"/>
                        <w:hideMark/>
                      </w:tcPr>
                      <w:p w14:paraId="4D19A2BE" w14:textId="77777777" w:rsidR="00BA1280" w:rsidRPr="00697D0C" w:rsidRDefault="00BA1280" w:rsidP="00697D0C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97D0C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   Утверждаю</w:t>
                        </w:r>
                      </w:p>
                      <w:p w14:paraId="6B85285D" w14:textId="77777777" w:rsidR="00BA1280" w:rsidRPr="00697D0C" w:rsidRDefault="00BA1280" w:rsidP="00697D0C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97D0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директор ________И. В. Онищенко</w:t>
                        </w:r>
                      </w:p>
                      <w:p w14:paraId="6E6A73B7" w14:textId="77777777" w:rsidR="00BA1280" w:rsidRPr="00697D0C" w:rsidRDefault="00BA1280" w:rsidP="00697D0C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/>
                          <w:ind w:left="89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97D0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приказ №175 от «</w:t>
                        </w:r>
                        <w:r w:rsidRPr="00697D0C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29» августа 2023</w:t>
                        </w:r>
                        <w:r w:rsidRPr="00697D0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г.</w:t>
                        </w:r>
                      </w:p>
                    </w:tc>
                  </w:tr>
                  <w:tr w:rsidR="00BA1280" w:rsidRPr="00697D0C" w14:paraId="32B7B911" w14:textId="77777777">
                    <w:trPr>
                      <w:trHeight w:val="1252"/>
                    </w:trPr>
                    <w:tc>
                      <w:tcPr>
                        <w:tcW w:w="5331" w:type="dxa"/>
                        <w:hideMark/>
                      </w:tcPr>
                      <w:p w14:paraId="0B1DB792" w14:textId="77777777" w:rsidR="00BA1280" w:rsidRPr="00697D0C" w:rsidRDefault="00BA1280" w:rsidP="00697D0C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97D0C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Принято</w:t>
                        </w:r>
                      </w:p>
                      <w:p w14:paraId="0E1813A4" w14:textId="77777777" w:rsidR="00BA1280" w:rsidRPr="00697D0C" w:rsidRDefault="00BA1280" w:rsidP="00697D0C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97D0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 заседании педагогического совета</w:t>
                        </w:r>
                      </w:p>
                      <w:p w14:paraId="4CB62583" w14:textId="77777777" w:rsidR="00BA1280" w:rsidRPr="00697D0C" w:rsidRDefault="00BA1280" w:rsidP="00697D0C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97D0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протокол № 1 от </w:t>
                        </w:r>
                        <w:r w:rsidRPr="00697D0C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«</w:t>
                        </w:r>
                        <w:r w:rsidRPr="00697D0C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softHyphen/>
                          <w:t>29» августа2023</w:t>
                        </w:r>
                        <w:r w:rsidRPr="00697D0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5052" w:type="dxa"/>
                      </w:tcPr>
                      <w:p w14:paraId="02C9EF81" w14:textId="4F43F43A" w:rsidR="00BA1280" w:rsidRPr="00697D0C" w:rsidRDefault="00BA1280" w:rsidP="00697D0C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/>
                          <w:ind w:left="-336"/>
                          <w:jc w:val="righ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97D0C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114300" distR="114300" simplePos="0" relativeHeight="251658240" behindDoc="1" locked="0" layoutInCell="1" allowOverlap="1" wp14:anchorId="61DA3FC9" wp14:editId="3C922FE3">
                              <wp:simplePos x="0" y="0"/>
                              <wp:positionH relativeFrom="column">
                                <wp:posOffset>2540</wp:posOffset>
                              </wp:positionH>
                              <wp:positionV relativeFrom="paragraph">
                                <wp:posOffset>210185</wp:posOffset>
                              </wp:positionV>
                              <wp:extent cx="2362200" cy="857250"/>
                              <wp:effectExtent l="0" t="0" r="0" b="0"/>
                              <wp:wrapTight wrapText="bothSides">
                                <wp:wrapPolygon edited="0">
                                  <wp:start x="0" y="0"/>
                                  <wp:lineTo x="0" y="21120"/>
                                  <wp:lineTo x="21426" y="21120"/>
                                  <wp:lineTo x="21426" y="0"/>
                                  <wp:lineTo x="0" y="0"/>
                                </wp:wrapPolygon>
                              </wp:wrapTight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62200" cy="857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14:paraId="17F5E455" w14:textId="77777777" w:rsidR="00BA1280" w:rsidRPr="00697D0C" w:rsidRDefault="00BA1280" w:rsidP="00697D0C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14:paraId="4F455AC3" w14:textId="77777777" w:rsidR="00BA1280" w:rsidRPr="00697D0C" w:rsidRDefault="00BA1280" w:rsidP="00697D0C">
                        <w:pPr>
                          <w:spacing w:after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D438CEE" w14:textId="77777777" w:rsidR="00BA1280" w:rsidRDefault="00BA1280">
                  <w:pPr>
                    <w:tabs>
                      <w:tab w:val="center" w:pos="4677"/>
                      <w:tab w:val="right" w:pos="9355"/>
                    </w:tabs>
                    <w:ind w:left="-250" w:right="175"/>
                    <w:jc w:val="both"/>
                    <w:rPr>
                      <w:sz w:val="28"/>
                      <w:szCs w:val="28"/>
                    </w:rPr>
                  </w:pPr>
                </w:p>
                <w:p w14:paraId="33825270" w14:textId="77777777" w:rsidR="00BA1280" w:rsidRDefault="00BA1280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1DB7C8F" w14:textId="77777777" w:rsidR="00BA1280" w:rsidRDefault="00BA1280">
            <w:pPr>
              <w:jc w:val="right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5B59C301" w14:textId="77777777" w:rsidR="00BA1280" w:rsidRPr="005F5978" w:rsidRDefault="00BA1280" w:rsidP="00BA1280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F59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Рабочая программа внеурочной деятельности</w:t>
      </w:r>
    </w:p>
    <w:p w14:paraId="1D9AF58D" w14:textId="77777777" w:rsidR="00BA1280" w:rsidRPr="005F5978" w:rsidRDefault="00BA1280" w:rsidP="00BA1280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Клуб «Шахматы»</w:t>
      </w:r>
    </w:p>
    <w:p w14:paraId="6E7A6E6B" w14:textId="4E4713D1" w:rsidR="00BA1280" w:rsidRDefault="00BA1280" w:rsidP="00BA1280">
      <w:pPr>
        <w:jc w:val="center"/>
        <w:rPr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14:paraId="4068454C" w14:textId="77777777" w:rsidR="00BA1280" w:rsidRDefault="00BA1280" w:rsidP="00BA1280">
      <w:pPr>
        <w:jc w:val="both"/>
        <w:rPr>
          <w:rFonts w:eastAsia="Times New Roman"/>
          <w:sz w:val="28"/>
          <w:szCs w:val="28"/>
        </w:rPr>
      </w:pPr>
    </w:p>
    <w:p w14:paraId="42EAB4C5" w14:textId="3710DB34" w:rsidR="00BA1280" w:rsidRPr="00697D0C" w:rsidRDefault="00BA1280" w:rsidP="00BA1280">
      <w:pPr>
        <w:jc w:val="both"/>
        <w:rPr>
          <w:rFonts w:ascii="Times New Roman" w:hAnsi="Times New Roman" w:cs="Times New Roman"/>
          <w:sz w:val="28"/>
          <w:szCs w:val="28"/>
        </w:rPr>
      </w:pPr>
      <w:r w:rsidRPr="00697D0C">
        <w:rPr>
          <w:rFonts w:ascii="Times New Roman" w:hAnsi="Times New Roman" w:cs="Times New Roman"/>
          <w:sz w:val="28"/>
          <w:szCs w:val="28"/>
        </w:rPr>
        <w:t xml:space="preserve">Классы: </w:t>
      </w:r>
      <w:r w:rsidR="00697D0C">
        <w:rPr>
          <w:rFonts w:ascii="Times New Roman" w:hAnsi="Times New Roman" w:cs="Times New Roman"/>
          <w:sz w:val="28"/>
          <w:szCs w:val="28"/>
        </w:rPr>
        <w:t xml:space="preserve">1-4 (для </w:t>
      </w:r>
      <w:r w:rsidRPr="00697D0C">
        <w:rPr>
          <w:rFonts w:ascii="Times New Roman" w:hAnsi="Times New Roman" w:cs="Times New Roman"/>
          <w:sz w:val="28"/>
          <w:szCs w:val="28"/>
        </w:rPr>
        <w:t>3-4</w:t>
      </w:r>
      <w:r w:rsidR="00697D0C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14:paraId="7B374E98" w14:textId="77777777" w:rsidR="00BA1280" w:rsidRDefault="00BA1280" w:rsidP="00BA1280">
      <w:pPr>
        <w:jc w:val="both"/>
        <w:rPr>
          <w:sz w:val="28"/>
          <w:szCs w:val="28"/>
        </w:rPr>
      </w:pPr>
    </w:p>
    <w:p w14:paraId="13CF2332" w14:textId="77777777" w:rsidR="00BA1280" w:rsidRDefault="00BA1280" w:rsidP="00BA1280">
      <w:pPr>
        <w:jc w:val="both"/>
        <w:rPr>
          <w:sz w:val="28"/>
          <w:szCs w:val="28"/>
        </w:rPr>
      </w:pPr>
    </w:p>
    <w:p w14:paraId="79B8EE7E" w14:textId="77777777" w:rsidR="00BA1280" w:rsidRDefault="00BA1280" w:rsidP="00BA1280">
      <w:pPr>
        <w:jc w:val="center"/>
        <w:rPr>
          <w:sz w:val="28"/>
          <w:szCs w:val="28"/>
        </w:rPr>
      </w:pPr>
    </w:p>
    <w:p w14:paraId="46A24385" w14:textId="77777777" w:rsidR="00BA1280" w:rsidRDefault="00BA1280" w:rsidP="00BA1280">
      <w:pPr>
        <w:jc w:val="center"/>
        <w:rPr>
          <w:sz w:val="28"/>
          <w:szCs w:val="28"/>
        </w:rPr>
      </w:pPr>
    </w:p>
    <w:p w14:paraId="5A0526F2" w14:textId="77777777" w:rsidR="00BA1280" w:rsidRDefault="00BA1280" w:rsidP="00BA1280">
      <w:pPr>
        <w:jc w:val="center"/>
        <w:rPr>
          <w:sz w:val="28"/>
          <w:szCs w:val="28"/>
        </w:rPr>
      </w:pPr>
    </w:p>
    <w:p w14:paraId="147ADF10" w14:textId="77777777" w:rsidR="00BA6ABA" w:rsidRDefault="00BA6ABA" w:rsidP="00BA1280">
      <w:pPr>
        <w:jc w:val="center"/>
        <w:rPr>
          <w:sz w:val="28"/>
          <w:szCs w:val="28"/>
        </w:rPr>
      </w:pPr>
    </w:p>
    <w:p w14:paraId="48CC2521" w14:textId="77777777" w:rsidR="00BA6ABA" w:rsidRDefault="00BA6ABA" w:rsidP="00BA1280">
      <w:pPr>
        <w:jc w:val="center"/>
        <w:rPr>
          <w:sz w:val="28"/>
          <w:szCs w:val="28"/>
        </w:rPr>
      </w:pPr>
    </w:p>
    <w:p w14:paraId="10A43414" w14:textId="77777777" w:rsidR="00BA6ABA" w:rsidRDefault="00BA6ABA" w:rsidP="00BA1280">
      <w:pPr>
        <w:jc w:val="center"/>
        <w:rPr>
          <w:sz w:val="28"/>
          <w:szCs w:val="28"/>
        </w:rPr>
      </w:pPr>
    </w:p>
    <w:p w14:paraId="714A6D5E" w14:textId="682CEC8B" w:rsidR="006D42E8" w:rsidRPr="00BA6ABA" w:rsidRDefault="00BA1280" w:rsidP="00BA1280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ABA">
        <w:rPr>
          <w:rFonts w:ascii="Times New Roman" w:hAnsi="Times New Roman" w:cs="Times New Roman"/>
          <w:b/>
          <w:sz w:val="28"/>
          <w:szCs w:val="28"/>
        </w:rPr>
        <w:t>Октябрьский район</w:t>
      </w:r>
    </w:p>
    <w:p w14:paraId="066E90FA" w14:textId="77777777" w:rsidR="00BA6ABA" w:rsidRPr="00BA1280" w:rsidRDefault="00BA6ABA" w:rsidP="00BA1280">
      <w:pPr>
        <w:tabs>
          <w:tab w:val="left" w:pos="3694"/>
        </w:tabs>
        <w:jc w:val="center"/>
        <w:rPr>
          <w:b/>
          <w:sz w:val="28"/>
          <w:szCs w:val="28"/>
        </w:rPr>
      </w:pPr>
    </w:p>
    <w:p w14:paraId="4F52A370" w14:textId="77777777" w:rsidR="00626342" w:rsidRPr="003F2F3E" w:rsidRDefault="00626342" w:rsidP="00626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3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3054D5EE" w14:textId="5A9254E8" w:rsidR="00626342" w:rsidRDefault="00626342" w:rsidP="00626342">
      <w:pPr>
        <w:spacing w:after="0"/>
        <w:ind w:firstLine="567"/>
        <w:jc w:val="both"/>
      </w:pPr>
      <w:r w:rsidRPr="003F2F3E">
        <w:rPr>
          <w:rFonts w:ascii="Times New Roman" w:hAnsi="Times New Roman" w:cs="Times New Roman"/>
          <w:sz w:val="24"/>
          <w:szCs w:val="24"/>
        </w:rPr>
        <w:t>Программа разработана для занятий с учащимися 1-4 классов в соответствии с требованиями ФГОС 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образования, планируемыми результатами</w:t>
      </w:r>
      <w:r w:rsidRPr="003F2F3E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</w:t>
      </w:r>
      <w:r>
        <w:rPr>
          <w:rFonts w:ascii="Times New Roman" w:hAnsi="Times New Roman" w:cs="Times New Roman"/>
          <w:sz w:val="24"/>
          <w:szCs w:val="24"/>
        </w:rPr>
        <w:t>ной программы М</w:t>
      </w:r>
      <w:r w:rsidR="00E735D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ОУ «Лицей № 185</w:t>
      </w:r>
      <w:r w:rsidRPr="003F2F3E">
        <w:rPr>
          <w:rFonts w:ascii="Times New Roman" w:hAnsi="Times New Roman" w:cs="Times New Roman"/>
          <w:sz w:val="24"/>
          <w:szCs w:val="24"/>
        </w:rPr>
        <w:t xml:space="preserve">», </w:t>
      </w:r>
      <w:r w:rsidR="00BA6ABA">
        <w:rPr>
          <w:rFonts w:ascii="Times New Roman" w:hAnsi="Times New Roman" w:cs="Times New Roman"/>
          <w:sz w:val="24"/>
          <w:szCs w:val="24"/>
        </w:rPr>
        <w:t>программой воспитания</w:t>
      </w:r>
      <w:r w:rsidRPr="003F2F3E">
        <w:rPr>
          <w:rFonts w:ascii="Times New Roman" w:hAnsi="Times New Roman" w:cs="Times New Roman"/>
          <w:sz w:val="24"/>
          <w:szCs w:val="24"/>
        </w:rPr>
        <w:t>, планом внеурочной деятельности</w:t>
      </w:r>
      <w:r>
        <w:t>.</w:t>
      </w:r>
    </w:p>
    <w:p w14:paraId="419FE7EC" w14:textId="65087D6E" w:rsidR="00626342" w:rsidRDefault="00626342" w:rsidP="00626342">
      <w:pPr>
        <w:tabs>
          <w:tab w:val="center" w:pos="49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92E">
        <w:rPr>
          <w:rFonts w:ascii="Times New Roman" w:hAnsi="Times New Roman" w:cs="Times New Roman"/>
          <w:sz w:val="24"/>
          <w:szCs w:val="24"/>
        </w:rPr>
        <w:t>Программа 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9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Шахматы</w:t>
      </w:r>
      <w:r w:rsidRPr="00312901">
        <w:rPr>
          <w:rFonts w:ascii="Times New Roman" w:hAnsi="Times New Roman" w:cs="Times New Roman"/>
          <w:sz w:val="24"/>
          <w:szCs w:val="24"/>
        </w:rPr>
        <w:t>»</w:t>
      </w:r>
      <w:r w:rsidRPr="0069792E">
        <w:rPr>
          <w:rFonts w:ascii="Times New Roman" w:hAnsi="Times New Roman" w:cs="Times New Roman"/>
          <w:sz w:val="24"/>
          <w:szCs w:val="24"/>
        </w:rPr>
        <w:t xml:space="preserve"> реализуется в рамках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Pr="00697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</w:t>
      </w:r>
      <w:r w:rsidR="00BA6ABA">
        <w:rPr>
          <w:rFonts w:ascii="Times New Roman" w:hAnsi="Times New Roman" w:cs="Times New Roman"/>
          <w:sz w:val="24"/>
          <w:szCs w:val="24"/>
        </w:rPr>
        <w:t xml:space="preserve"> «Учение с увлечением»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91281F" w14:textId="77777777" w:rsidR="00626342" w:rsidRPr="00550102" w:rsidRDefault="00626342" w:rsidP="00626342">
      <w:pPr>
        <w:pStyle w:val="Default"/>
        <w:ind w:firstLine="567"/>
        <w:jc w:val="both"/>
      </w:pPr>
      <w:r w:rsidRPr="00550102">
        <w:t>Программа разработана для учащихся 1–4 класс</w:t>
      </w:r>
      <w:r>
        <w:t xml:space="preserve">ов и рассчитана на 135 ч.: в 1 классе — </w:t>
      </w:r>
      <w:r w:rsidR="006F052A">
        <w:t xml:space="preserve">33 часа, во 2–4 классах — </w:t>
      </w:r>
      <w:r>
        <w:t>34 часа</w:t>
      </w:r>
      <w:r w:rsidRPr="00550102">
        <w:t xml:space="preserve">. </w:t>
      </w:r>
    </w:p>
    <w:p w14:paraId="11BCE982" w14:textId="77777777" w:rsidR="00626342" w:rsidRDefault="00626342" w:rsidP="0062634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43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4433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F34433">
        <w:rPr>
          <w:rFonts w:ascii="Times New Roman" w:hAnsi="Times New Roman" w:cs="Times New Roman"/>
          <w:sz w:val="24"/>
          <w:szCs w:val="24"/>
        </w:rPr>
        <w:t xml:space="preserve">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 </w:t>
      </w:r>
    </w:p>
    <w:p w14:paraId="1756D534" w14:textId="77777777" w:rsidR="00626342" w:rsidRPr="006C524B" w:rsidRDefault="00626342" w:rsidP="0062634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4B">
        <w:rPr>
          <w:rFonts w:ascii="Times New Roman" w:hAnsi="Times New Roman" w:cs="Times New Roman"/>
          <w:sz w:val="24"/>
          <w:szCs w:val="24"/>
        </w:rPr>
        <w:t xml:space="preserve">       </w:t>
      </w:r>
      <w:r w:rsidRPr="006C524B">
        <w:rPr>
          <w:rFonts w:ascii="Times New Roman" w:hAnsi="Times New Roman" w:cs="Times New Roman"/>
          <w:b/>
          <w:bCs/>
          <w:sz w:val="24"/>
          <w:szCs w:val="24"/>
        </w:rPr>
        <w:t xml:space="preserve"> Задачи </w:t>
      </w:r>
      <w:r w:rsidRPr="006C524B">
        <w:rPr>
          <w:rFonts w:ascii="Times New Roman" w:hAnsi="Times New Roman" w:cs="Times New Roman"/>
          <w:sz w:val="24"/>
          <w:szCs w:val="24"/>
        </w:rPr>
        <w:t xml:space="preserve">программы подразделяются на общие, образовательные, оздоровительные и воспитательные. </w:t>
      </w:r>
    </w:p>
    <w:p w14:paraId="793DEF79" w14:textId="77777777" w:rsidR="00626342" w:rsidRDefault="00626342" w:rsidP="00626342">
      <w:pPr>
        <w:pStyle w:val="Default"/>
        <w:ind w:firstLine="567"/>
        <w:jc w:val="both"/>
      </w:pPr>
      <w:r w:rsidRPr="005074C3">
        <w:rPr>
          <w:i/>
          <w:iCs/>
          <w:u w:val="single"/>
        </w:rPr>
        <w:t>Общие задачи</w:t>
      </w:r>
      <w:r w:rsidRPr="00550102">
        <w:rPr>
          <w:i/>
          <w:iCs/>
        </w:rPr>
        <w:t xml:space="preserve"> </w:t>
      </w:r>
      <w:r w:rsidRPr="005074C3">
        <w:rPr>
          <w:iCs/>
        </w:rPr>
        <w:t>направлены на:</w:t>
      </w:r>
      <w:r w:rsidRPr="00550102">
        <w:rPr>
          <w:i/>
          <w:iCs/>
        </w:rPr>
        <w:t xml:space="preserve"> </w:t>
      </w:r>
    </w:p>
    <w:p w14:paraId="5818EF04" w14:textId="77777777" w:rsidR="00626342" w:rsidRDefault="00626342" w:rsidP="00626342">
      <w:pPr>
        <w:pStyle w:val="Default"/>
        <w:ind w:left="340" w:hanging="340"/>
        <w:jc w:val="both"/>
      </w:pPr>
      <w:r>
        <w:t>— </w:t>
      </w:r>
      <w:r w:rsidRPr="00550102">
        <w:t xml:space="preserve">массовое вовлечение детей младшего школьного возраста в шахматную игру; </w:t>
      </w:r>
    </w:p>
    <w:p w14:paraId="4F96423F" w14:textId="77777777" w:rsidR="00626342" w:rsidRDefault="00626342" w:rsidP="00626342">
      <w:pPr>
        <w:pStyle w:val="Default"/>
        <w:ind w:left="340" w:hanging="340"/>
        <w:jc w:val="both"/>
      </w:pPr>
      <w:r>
        <w:t>— </w:t>
      </w:r>
      <w:r w:rsidRPr="00550102">
        <w:t xml:space="preserve">приобщение детей младшего школьного возраста к шахматной культуре; </w:t>
      </w:r>
    </w:p>
    <w:p w14:paraId="527843E7" w14:textId="77777777" w:rsidR="00626342" w:rsidRDefault="00626342" w:rsidP="00626342">
      <w:pPr>
        <w:pStyle w:val="Default"/>
        <w:ind w:left="340" w:hanging="340"/>
        <w:jc w:val="both"/>
      </w:pPr>
      <w:r>
        <w:t>— </w:t>
      </w:r>
      <w:r w:rsidRPr="00550102">
        <w:t xml:space="preserve">открытие новых знаний, формирование умений и навыков игры в шахматы; </w:t>
      </w:r>
    </w:p>
    <w:p w14:paraId="6AD1C6AA" w14:textId="77777777" w:rsidR="00626342" w:rsidRPr="00550102" w:rsidRDefault="00626342" w:rsidP="00626342">
      <w:pPr>
        <w:pStyle w:val="Default"/>
        <w:ind w:left="340" w:hanging="340"/>
        <w:jc w:val="both"/>
      </w:pPr>
      <w:r>
        <w:t>— </w:t>
      </w:r>
      <w:r w:rsidRPr="00550102">
        <w:t>выявление, развитие и поддержка одарённых</w:t>
      </w:r>
      <w:r>
        <w:t xml:space="preserve"> детей в области спорта, привле</w:t>
      </w:r>
      <w:r w:rsidRPr="00550102">
        <w:t xml:space="preserve">чение обучающихся, проявляющих повышенный интерес и способности к занятиям шахматами, в школьные спортивные клубы, секции, к участию в соревнованиях; </w:t>
      </w:r>
    </w:p>
    <w:p w14:paraId="0CBF481E" w14:textId="77777777" w:rsidR="00626342" w:rsidRPr="005074C3" w:rsidRDefault="00626342" w:rsidP="00626342">
      <w:pPr>
        <w:pStyle w:val="Default"/>
        <w:ind w:firstLine="567"/>
        <w:jc w:val="both"/>
      </w:pPr>
      <w:r w:rsidRPr="005074C3">
        <w:rPr>
          <w:i/>
          <w:iCs/>
          <w:u w:val="single"/>
        </w:rPr>
        <w:t>Образовательные задачи</w:t>
      </w:r>
      <w:r w:rsidRPr="00550102">
        <w:rPr>
          <w:i/>
          <w:iCs/>
        </w:rPr>
        <w:t xml:space="preserve"> </w:t>
      </w:r>
      <w:r w:rsidRPr="005074C3">
        <w:rPr>
          <w:iCs/>
        </w:rPr>
        <w:t xml:space="preserve">способствуют: </w:t>
      </w:r>
    </w:p>
    <w:p w14:paraId="213E7128" w14:textId="77777777" w:rsidR="00626342" w:rsidRDefault="00626342" w:rsidP="00626342">
      <w:pPr>
        <w:pStyle w:val="Default"/>
        <w:ind w:left="340" w:hanging="340"/>
        <w:jc w:val="both"/>
      </w:pPr>
      <w:r>
        <w:t>— </w:t>
      </w:r>
      <w:r w:rsidRPr="00550102">
        <w:t xml:space="preserve">приобретению знаний из истории развития шахмат; </w:t>
      </w:r>
    </w:p>
    <w:p w14:paraId="7387BF3B" w14:textId="77777777" w:rsidR="00626342" w:rsidRDefault="00626342" w:rsidP="00626342">
      <w:pPr>
        <w:pStyle w:val="Default"/>
        <w:ind w:left="340" w:hanging="340"/>
        <w:jc w:val="both"/>
      </w:pPr>
      <w:r>
        <w:t>— </w:t>
      </w:r>
      <w:r w:rsidRPr="00550102">
        <w:t>постижению основ шахматной игры, полу</w:t>
      </w:r>
      <w:r>
        <w:t>чению знаний о возможностях шах</w:t>
      </w:r>
      <w:r w:rsidRPr="00550102">
        <w:t xml:space="preserve">матных фигур, особенностях их взаимодействия; </w:t>
      </w:r>
    </w:p>
    <w:p w14:paraId="39C02103" w14:textId="77777777" w:rsidR="00626342" w:rsidRDefault="00626342" w:rsidP="00626342">
      <w:pPr>
        <w:pStyle w:val="Default"/>
        <w:ind w:left="340" w:hanging="340"/>
        <w:jc w:val="both"/>
      </w:pPr>
      <w:r>
        <w:t>— </w:t>
      </w:r>
      <w:r w:rsidRPr="00550102">
        <w:t xml:space="preserve">овладению приёмами матования одинокого короля различными фигурами, способами записи шахматной партии, тактическими приёмами в типовых положениях; </w:t>
      </w:r>
    </w:p>
    <w:p w14:paraId="1ABF3D32" w14:textId="77777777" w:rsidR="00626342" w:rsidRDefault="00626342" w:rsidP="00626342">
      <w:pPr>
        <w:pStyle w:val="Default"/>
        <w:ind w:left="340" w:hanging="340"/>
        <w:jc w:val="both"/>
      </w:pPr>
      <w:r>
        <w:t>— </w:t>
      </w:r>
      <w:r w:rsidRPr="00550102">
        <w:t xml:space="preserve">освоению принципов игры в дебюте, миттельшпиле и эндшпиле; </w:t>
      </w:r>
    </w:p>
    <w:p w14:paraId="359B571E" w14:textId="77777777" w:rsidR="00626342" w:rsidRDefault="00626342" w:rsidP="00626342">
      <w:pPr>
        <w:pStyle w:val="Default"/>
        <w:ind w:left="340" w:hanging="340"/>
        <w:jc w:val="both"/>
      </w:pPr>
      <w:r>
        <w:t>— </w:t>
      </w:r>
      <w:r w:rsidRPr="00550102">
        <w:t>знакомству с методами краткосрочного пла</w:t>
      </w:r>
      <w:r>
        <w:t xml:space="preserve">нирования действий во время партии; </w:t>
      </w:r>
    </w:p>
    <w:p w14:paraId="2369FD55" w14:textId="77777777" w:rsidR="00626342" w:rsidRPr="00550102" w:rsidRDefault="00626342" w:rsidP="00626342">
      <w:pPr>
        <w:pStyle w:val="Default"/>
        <w:ind w:left="340" w:hanging="340"/>
        <w:jc w:val="both"/>
      </w:pPr>
      <w:r>
        <w:t>— </w:t>
      </w:r>
      <w:r w:rsidRPr="00434750">
        <w:t>изучению приёмов</w:t>
      </w:r>
      <w:r w:rsidRPr="00550102">
        <w:t xml:space="preserve"> и методов шахматной бо</w:t>
      </w:r>
      <w:r>
        <w:t>рьбы с учётом возрастных особен</w:t>
      </w:r>
      <w:r w:rsidRPr="00550102">
        <w:t xml:space="preserve">ностей, индивидуальных и физиологических возможностей школьников. </w:t>
      </w:r>
    </w:p>
    <w:p w14:paraId="34285AC8" w14:textId="77777777" w:rsidR="00626342" w:rsidRPr="005074C3" w:rsidRDefault="00626342" w:rsidP="00626342">
      <w:pPr>
        <w:pStyle w:val="Default"/>
        <w:ind w:firstLine="567"/>
        <w:jc w:val="both"/>
      </w:pPr>
      <w:r w:rsidRPr="005074C3">
        <w:rPr>
          <w:i/>
          <w:iCs/>
          <w:u w:val="single"/>
        </w:rPr>
        <w:t>Оздоровительные задачи</w:t>
      </w:r>
      <w:r w:rsidRPr="00550102">
        <w:rPr>
          <w:i/>
          <w:iCs/>
        </w:rPr>
        <w:t xml:space="preserve"> </w:t>
      </w:r>
      <w:r w:rsidRPr="005074C3">
        <w:rPr>
          <w:iCs/>
        </w:rPr>
        <w:t xml:space="preserve">направлены на </w:t>
      </w:r>
      <w:r>
        <w:rPr>
          <w:iCs/>
        </w:rPr>
        <w:t>развитие</w:t>
      </w:r>
      <w:r w:rsidRPr="005074C3">
        <w:rPr>
          <w:iCs/>
        </w:rPr>
        <w:t xml:space="preserve">: </w:t>
      </w:r>
    </w:p>
    <w:p w14:paraId="0B2F6747" w14:textId="77777777" w:rsidR="00626342" w:rsidRDefault="00626342" w:rsidP="00626342">
      <w:pPr>
        <w:pStyle w:val="Default"/>
        <w:ind w:left="340" w:hanging="340"/>
        <w:jc w:val="both"/>
      </w:pPr>
      <w:r>
        <w:t>— </w:t>
      </w:r>
      <w:r w:rsidRPr="00550102">
        <w:t xml:space="preserve">представлений об интеллектуальной культуре вообще и о культуре шахмат в частности; </w:t>
      </w:r>
    </w:p>
    <w:p w14:paraId="3499C03F" w14:textId="77777777" w:rsidR="00626342" w:rsidRPr="00550102" w:rsidRDefault="00626342" w:rsidP="00626342">
      <w:pPr>
        <w:pStyle w:val="Default"/>
        <w:ind w:left="340" w:hanging="340"/>
        <w:jc w:val="both"/>
      </w:pPr>
      <w:r>
        <w:t>— </w:t>
      </w:r>
      <w:r w:rsidRPr="00550102">
        <w:t xml:space="preserve">первоначальных умений саморегуляции интеллектуальных и эмоциональных проявлений. </w:t>
      </w:r>
    </w:p>
    <w:p w14:paraId="0971063C" w14:textId="77777777" w:rsidR="00626342" w:rsidRPr="005074C3" w:rsidRDefault="00626342" w:rsidP="00626342">
      <w:pPr>
        <w:pStyle w:val="Default"/>
        <w:ind w:firstLine="567"/>
        <w:jc w:val="both"/>
        <w:rPr>
          <w:iCs/>
        </w:rPr>
      </w:pPr>
      <w:r w:rsidRPr="005074C3">
        <w:rPr>
          <w:i/>
          <w:iCs/>
          <w:u w:val="single"/>
        </w:rPr>
        <w:t>Воспитательные задачи</w:t>
      </w:r>
      <w:r w:rsidRPr="00930D1D">
        <w:rPr>
          <w:i/>
          <w:iCs/>
        </w:rPr>
        <w:t xml:space="preserve"> </w:t>
      </w:r>
      <w:r w:rsidRPr="005074C3">
        <w:rPr>
          <w:iCs/>
        </w:rPr>
        <w:t xml:space="preserve">способствуют: </w:t>
      </w:r>
    </w:p>
    <w:p w14:paraId="5008DB00" w14:textId="77777777" w:rsidR="00626342" w:rsidRDefault="00626342" w:rsidP="00626342">
      <w:pPr>
        <w:pStyle w:val="Default"/>
        <w:ind w:left="340" w:hanging="340"/>
        <w:jc w:val="both"/>
      </w:pPr>
      <w:r>
        <w:t>— </w:t>
      </w:r>
      <w:r w:rsidRPr="00550102">
        <w:t xml:space="preserve">приобщению детей к самостоятельным занятиям интеллектуальными играми и использованию их в свободное время; </w:t>
      </w:r>
    </w:p>
    <w:p w14:paraId="7EC67978" w14:textId="77777777" w:rsidR="00626342" w:rsidRDefault="00626342" w:rsidP="00626342">
      <w:pPr>
        <w:pStyle w:val="Default"/>
        <w:ind w:left="340" w:hanging="340"/>
        <w:jc w:val="both"/>
      </w:pPr>
      <w:r>
        <w:t>— </w:t>
      </w:r>
      <w:r w:rsidRPr="00550102">
        <w:t>воспитанию положительных качеств личн</w:t>
      </w:r>
      <w:r>
        <w:t>ости, норм коллективного взаимо</w:t>
      </w:r>
      <w:r w:rsidRPr="00550102">
        <w:t xml:space="preserve">действия и сотрудничества в учебной и соревновательной деятельности; </w:t>
      </w:r>
    </w:p>
    <w:p w14:paraId="1F2EF512" w14:textId="77777777" w:rsidR="00626342" w:rsidRDefault="00626342" w:rsidP="00626342">
      <w:pPr>
        <w:pStyle w:val="Default"/>
        <w:ind w:left="340" w:hanging="340"/>
        <w:jc w:val="both"/>
      </w:pPr>
      <w:r>
        <w:t>— </w:t>
      </w:r>
      <w:r w:rsidRPr="00550102">
        <w:t xml:space="preserve">формированию у детей устойчивой мотивации к интеллектуальным занятиям. </w:t>
      </w:r>
    </w:p>
    <w:p w14:paraId="677C6C68" w14:textId="77777777" w:rsidR="00626342" w:rsidRPr="0069792E" w:rsidRDefault="00626342" w:rsidP="00626342">
      <w:pPr>
        <w:tabs>
          <w:tab w:val="center" w:pos="496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57CCD1" w14:textId="77777777" w:rsidR="00626342" w:rsidRDefault="00626342" w:rsidP="00626342">
      <w:pPr>
        <w:spacing w:after="0"/>
        <w:ind w:firstLine="567"/>
      </w:pPr>
    </w:p>
    <w:p w14:paraId="62592B24" w14:textId="77777777" w:rsidR="00626342" w:rsidRPr="004255A8" w:rsidRDefault="00626342" w:rsidP="0062634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Результаты освоения курса внеурочной деятельности</w:t>
      </w:r>
    </w:p>
    <w:p w14:paraId="11D8ED48" w14:textId="77777777" w:rsidR="00626342" w:rsidRPr="00550102" w:rsidRDefault="00626342" w:rsidP="00626342">
      <w:pPr>
        <w:pStyle w:val="Default"/>
        <w:ind w:firstLine="567"/>
        <w:jc w:val="both"/>
      </w:pPr>
      <w:r>
        <w:lastRenderedPageBreak/>
        <w:t>Программа «Шахматы</w:t>
      </w:r>
      <w:r w:rsidRPr="00550102">
        <w:t xml:space="preserve">» предусматривает достижение </w:t>
      </w:r>
      <w:r>
        <w:t>обучающими</w:t>
      </w:r>
      <w:r w:rsidRPr="00550102">
        <w:t xml:space="preserve"> начальных классов в процессе обу</w:t>
      </w:r>
      <w:r>
        <w:t>чения определённых результатов — личностных, ме</w:t>
      </w:r>
      <w:r w:rsidRPr="00550102">
        <w:t xml:space="preserve">тапредметных и предметных. </w:t>
      </w:r>
    </w:p>
    <w:p w14:paraId="4A139788" w14:textId="77777777" w:rsidR="00626342" w:rsidRDefault="00626342" w:rsidP="00626342">
      <w:pPr>
        <w:pStyle w:val="Default"/>
        <w:ind w:firstLine="567"/>
        <w:jc w:val="both"/>
      </w:pPr>
      <w:r w:rsidRPr="00550102">
        <w:rPr>
          <w:i/>
          <w:iCs/>
        </w:rPr>
        <w:t xml:space="preserve">Личностные результаты </w:t>
      </w:r>
      <w:r w:rsidRPr="00550102">
        <w:t>освоения программы отража</w:t>
      </w:r>
      <w:r>
        <w:t>ют индивидуальные каче</w:t>
      </w:r>
      <w:r w:rsidRPr="00550102">
        <w:t xml:space="preserve">ства, которые </w:t>
      </w:r>
      <w:r>
        <w:t>об</w:t>
      </w:r>
      <w:r w:rsidRPr="00550102">
        <w:t>уча</w:t>
      </w:r>
      <w:r>
        <w:t>ю</w:t>
      </w:r>
      <w:r w:rsidRPr="00550102">
        <w:t>щиеся должны приобрести в проц</w:t>
      </w:r>
      <w:r>
        <w:t>ессе освоения программного мате</w:t>
      </w:r>
      <w:r w:rsidRPr="00550102">
        <w:t xml:space="preserve">риала. К личностным результатам относят: </w:t>
      </w:r>
    </w:p>
    <w:p w14:paraId="6CA914F8" w14:textId="77777777" w:rsidR="00626342" w:rsidRDefault="00626342" w:rsidP="00626342">
      <w:pPr>
        <w:pStyle w:val="Default"/>
        <w:ind w:firstLine="567"/>
        <w:jc w:val="both"/>
      </w:pPr>
      <w:r>
        <w:t>— </w:t>
      </w:r>
      <w:r w:rsidRPr="00550102">
        <w:t xml:space="preserve">формирование основ российской, гражданской идентичности; </w:t>
      </w:r>
    </w:p>
    <w:p w14:paraId="2D9662C2" w14:textId="77777777" w:rsidR="00626342" w:rsidRDefault="00626342" w:rsidP="00626342">
      <w:pPr>
        <w:pStyle w:val="Default"/>
        <w:ind w:firstLine="567"/>
        <w:jc w:val="both"/>
      </w:pPr>
      <w:r>
        <w:t>— </w:t>
      </w:r>
      <w:r w:rsidRPr="00550102">
        <w:t xml:space="preserve">ориентацию на моральные нормы и их выполнение, способность к моральной децентрации; </w:t>
      </w:r>
    </w:p>
    <w:p w14:paraId="7D577F45" w14:textId="77777777" w:rsidR="00626342" w:rsidRPr="004255A8" w:rsidRDefault="00626342" w:rsidP="00626342">
      <w:pPr>
        <w:pStyle w:val="Default"/>
        <w:ind w:firstLine="567"/>
        <w:jc w:val="both"/>
      </w:pPr>
      <w:r w:rsidRPr="004255A8">
        <w:t xml:space="preserve">— наличие чувства прекрасного; </w:t>
      </w:r>
    </w:p>
    <w:p w14:paraId="20BA6F42" w14:textId="77777777" w:rsidR="00626342" w:rsidRPr="004255A8" w:rsidRDefault="00626342" w:rsidP="0062634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5A8">
        <w:rPr>
          <w:rFonts w:ascii="Times New Roman" w:hAnsi="Times New Roman" w:cs="Times New Roman"/>
          <w:sz w:val="24"/>
          <w:szCs w:val="24"/>
        </w:rPr>
        <w:t>— формирование основ шахматной культуры;</w:t>
      </w:r>
    </w:p>
    <w:p w14:paraId="2B4AEDC0" w14:textId="77777777" w:rsidR="00626342" w:rsidRPr="004255A8" w:rsidRDefault="00626342" w:rsidP="0062634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A8">
        <w:rPr>
          <w:rFonts w:ascii="Times New Roman" w:hAnsi="Times New Roman" w:cs="Times New Roman"/>
          <w:sz w:val="24"/>
          <w:szCs w:val="24"/>
        </w:rPr>
        <w:t>— </w:t>
      </w:r>
      <w:r w:rsidRPr="004255A8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важности бережного отношения к собственному здоровью; </w:t>
      </w:r>
    </w:p>
    <w:p w14:paraId="748FB01F" w14:textId="77777777" w:rsidR="00626342" w:rsidRPr="004255A8" w:rsidRDefault="00626342" w:rsidP="0062634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A8">
        <w:rPr>
          <w:rFonts w:ascii="Times New Roman" w:hAnsi="Times New Roman" w:cs="Times New Roman"/>
          <w:color w:val="000000"/>
          <w:sz w:val="24"/>
          <w:szCs w:val="24"/>
        </w:rPr>
        <w:t xml:space="preserve">— наличие мотивации к творческому труду, работе на результат; </w:t>
      </w:r>
    </w:p>
    <w:p w14:paraId="47647924" w14:textId="77777777" w:rsidR="00626342" w:rsidRPr="004255A8" w:rsidRDefault="00626342" w:rsidP="0062634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A8">
        <w:rPr>
          <w:rFonts w:ascii="Times New Roman" w:hAnsi="Times New Roman" w:cs="Times New Roman"/>
          <w:color w:val="000000"/>
          <w:sz w:val="24"/>
          <w:szCs w:val="24"/>
        </w:rPr>
        <w:t xml:space="preserve">— готовность и способность к саморазвитию и самообучению; </w:t>
      </w:r>
    </w:p>
    <w:p w14:paraId="748838DC" w14:textId="77777777" w:rsidR="00626342" w:rsidRPr="004255A8" w:rsidRDefault="00626342" w:rsidP="0062634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A8">
        <w:rPr>
          <w:rFonts w:ascii="Times New Roman" w:hAnsi="Times New Roman" w:cs="Times New Roman"/>
          <w:color w:val="000000"/>
          <w:sz w:val="24"/>
          <w:szCs w:val="24"/>
        </w:rPr>
        <w:t xml:space="preserve">— уважительное отношение к иному мнению; </w:t>
      </w:r>
    </w:p>
    <w:p w14:paraId="28FA4782" w14:textId="77777777" w:rsidR="00626342" w:rsidRPr="004255A8" w:rsidRDefault="00626342" w:rsidP="0062634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A8">
        <w:rPr>
          <w:rFonts w:ascii="Times New Roman" w:hAnsi="Times New Roman" w:cs="Times New Roman"/>
          <w:color w:val="000000"/>
          <w:sz w:val="24"/>
          <w:szCs w:val="24"/>
        </w:rPr>
        <w:t xml:space="preserve">— приобретение основных навыков сотрудничества со взрослыми людьми и сверстниками; </w:t>
      </w:r>
    </w:p>
    <w:p w14:paraId="24961C2C" w14:textId="77777777" w:rsidR="00626342" w:rsidRPr="004255A8" w:rsidRDefault="00626342" w:rsidP="0062634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A8">
        <w:rPr>
          <w:rFonts w:ascii="Times New Roman" w:hAnsi="Times New Roman" w:cs="Times New Roman"/>
          <w:color w:val="000000"/>
          <w:sz w:val="24"/>
          <w:szCs w:val="24"/>
        </w:rPr>
        <w:t xml:space="preserve">— воспитание этических чувств доброжелательности, толерантности и эмоционально-нравственной отзывчивости, понимания и сопереживания чувствам и обстоятельствам других людей; </w:t>
      </w:r>
    </w:p>
    <w:p w14:paraId="2DC38493" w14:textId="77777777" w:rsidR="00626342" w:rsidRPr="004255A8" w:rsidRDefault="00626342" w:rsidP="0062634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A8">
        <w:rPr>
          <w:rFonts w:ascii="Times New Roman" w:hAnsi="Times New Roman" w:cs="Times New Roman"/>
          <w:color w:val="000000"/>
          <w:sz w:val="24"/>
          <w:szCs w:val="24"/>
        </w:rPr>
        <w:t xml:space="preserve">— умение управлять своими эмоциями; </w:t>
      </w:r>
    </w:p>
    <w:p w14:paraId="40C1C4E8" w14:textId="77777777" w:rsidR="00626342" w:rsidRPr="004255A8" w:rsidRDefault="00626342" w:rsidP="0062634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A8">
        <w:rPr>
          <w:rFonts w:ascii="Times New Roman" w:hAnsi="Times New Roman" w:cs="Times New Roman"/>
          <w:color w:val="000000"/>
          <w:sz w:val="24"/>
          <w:szCs w:val="24"/>
        </w:rPr>
        <w:t xml:space="preserve">— дисциплинированность, внимательность, трудолюбие и упорство в достижении поставленных целей; </w:t>
      </w:r>
    </w:p>
    <w:p w14:paraId="64ABD963" w14:textId="77777777" w:rsidR="00626342" w:rsidRPr="004255A8" w:rsidRDefault="00626342" w:rsidP="0062634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A8">
        <w:rPr>
          <w:rFonts w:ascii="Times New Roman" w:hAnsi="Times New Roman" w:cs="Times New Roman"/>
          <w:color w:val="000000"/>
          <w:sz w:val="24"/>
          <w:szCs w:val="24"/>
        </w:rPr>
        <w:t xml:space="preserve">— развитие навыков творческого подхода при решении различных задач, стремление к работе на результат; </w:t>
      </w:r>
    </w:p>
    <w:p w14:paraId="2FBF9464" w14:textId="77777777" w:rsidR="00626342" w:rsidRPr="004255A8" w:rsidRDefault="00626342" w:rsidP="0062634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A8">
        <w:rPr>
          <w:rFonts w:ascii="Times New Roman" w:hAnsi="Times New Roman" w:cs="Times New Roman"/>
          <w:color w:val="000000"/>
          <w:sz w:val="24"/>
          <w:szCs w:val="24"/>
        </w:rPr>
        <w:t xml:space="preserve">— оказание бескорыстной помощи окружающим. </w:t>
      </w:r>
    </w:p>
    <w:p w14:paraId="63AC899B" w14:textId="77777777" w:rsidR="00626342" w:rsidRPr="004255A8" w:rsidRDefault="00626342" w:rsidP="0062634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Метапредметные результаты </w:t>
      </w:r>
      <w:r w:rsidRPr="004255A8">
        <w:rPr>
          <w:rFonts w:ascii="Times New Roman" w:hAnsi="Times New Roman" w:cs="Times New Roman"/>
          <w:color w:val="000000"/>
          <w:sz w:val="24"/>
          <w:szCs w:val="24"/>
        </w:rPr>
        <w:t xml:space="preserve">освоения программы характеризуют уровень сформированности универсальных учебных действий (УУД): познавательных, коммуникативных и регулятивных. </w:t>
      </w:r>
    </w:p>
    <w:p w14:paraId="6D27F1DF" w14:textId="77777777" w:rsidR="00626342" w:rsidRPr="004255A8" w:rsidRDefault="00626342" w:rsidP="0062634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Познавательные УУД: </w:t>
      </w:r>
    </w:p>
    <w:p w14:paraId="3076EDCD" w14:textId="77777777" w:rsidR="00626342" w:rsidRPr="004255A8" w:rsidRDefault="00626342" w:rsidP="0062634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A8">
        <w:rPr>
          <w:rFonts w:ascii="Times New Roman" w:hAnsi="Times New Roman" w:cs="Times New Roman"/>
          <w:color w:val="000000"/>
          <w:sz w:val="24"/>
          <w:szCs w:val="24"/>
        </w:rPr>
        <w:t xml:space="preserve">— умение с помощью педагога и самостоятельно выделять и формулировать познавательную цель деятельности в области шахматной игры; </w:t>
      </w:r>
    </w:p>
    <w:p w14:paraId="5D8D99A1" w14:textId="77777777" w:rsidR="00626342" w:rsidRPr="004255A8" w:rsidRDefault="00626342" w:rsidP="0062634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A8">
        <w:rPr>
          <w:rFonts w:ascii="Times New Roman" w:hAnsi="Times New Roman" w:cs="Times New Roman"/>
          <w:color w:val="000000"/>
          <w:sz w:val="24"/>
          <w:szCs w:val="24"/>
        </w:rPr>
        <w:t xml:space="preserve">— владение способом структурирования шахматных знаний; </w:t>
      </w:r>
    </w:p>
    <w:p w14:paraId="1C4B8C42" w14:textId="77777777" w:rsidR="00626342" w:rsidRPr="004255A8" w:rsidRDefault="00626342" w:rsidP="0062634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A8">
        <w:rPr>
          <w:rFonts w:ascii="Times New Roman" w:hAnsi="Times New Roman" w:cs="Times New Roman"/>
          <w:color w:val="000000"/>
          <w:sz w:val="24"/>
          <w:szCs w:val="24"/>
        </w:rPr>
        <w:t xml:space="preserve">— способность выбрать наиболее эффективный способ решения учебной задачи в конкретных условиях; </w:t>
      </w:r>
    </w:p>
    <w:p w14:paraId="1950807E" w14:textId="77777777" w:rsidR="00626342" w:rsidRPr="004255A8" w:rsidRDefault="00626342" w:rsidP="0062634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A8">
        <w:rPr>
          <w:rFonts w:ascii="Times New Roman" w:hAnsi="Times New Roman" w:cs="Times New Roman"/>
          <w:color w:val="000000"/>
          <w:sz w:val="24"/>
          <w:szCs w:val="24"/>
        </w:rPr>
        <w:t xml:space="preserve">— умение находить необходимую информацию; </w:t>
      </w:r>
    </w:p>
    <w:p w14:paraId="405E244F" w14:textId="77777777" w:rsidR="00626342" w:rsidRPr="004255A8" w:rsidRDefault="00626342" w:rsidP="0062634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A8">
        <w:rPr>
          <w:rFonts w:ascii="Times New Roman" w:hAnsi="Times New Roman" w:cs="Times New Roman"/>
          <w:color w:val="000000"/>
          <w:sz w:val="24"/>
          <w:szCs w:val="24"/>
        </w:rPr>
        <w:t>— способность совместно с учителем ставить и формулировать задачу, самостоятельно создавать алгоритмы деятельности при решении проблемы творческого или поискового характера;</w:t>
      </w:r>
    </w:p>
    <w:p w14:paraId="76A3CFED" w14:textId="77777777" w:rsidR="00626342" w:rsidRPr="004255A8" w:rsidRDefault="00626342" w:rsidP="00626342">
      <w:pPr>
        <w:pStyle w:val="Default"/>
        <w:jc w:val="both"/>
      </w:pPr>
      <w:r>
        <w:lastRenderedPageBreak/>
        <w:t xml:space="preserve">        </w:t>
      </w:r>
      <w:r w:rsidRPr="004255A8">
        <w:t xml:space="preserve">— умение моделировать, а также владение широким спектром логических действий и операций, включая общие приёмы решения задач; </w:t>
      </w:r>
    </w:p>
    <w:p w14:paraId="056CA027" w14:textId="77777777" w:rsidR="00626342" w:rsidRPr="00550102" w:rsidRDefault="00626342" w:rsidP="00626342">
      <w:pPr>
        <w:pStyle w:val="Default"/>
        <w:ind w:firstLine="567"/>
        <w:jc w:val="both"/>
      </w:pPr>
      <w:r>
        <w:t>— </w:t>
      </w:r>
      <w:r w:rsidRPr="00550102">
        <w:t xml:space="preserve">способность строить логические цепи рассуждений, анализировать и просчитывать результат своих действий, воспроизводить по памяти информацию, устанавливать причинно-следственные связи, предвидеть реакцию соперника, сопоставлять факты, концентрировать внимание, находить нестандартные решения. </w:t>
      </w:r>
    </w:p>
    <w:p w14:paraId="33489EC2" w14:textId="77777777" w:rsidR="00626342" w:rsidRDefault="00626342" w:rsidP="00626342">
      <w:pPr>
        <w:pStyle w:val="Default"/>
        <w:ind w:firstLine="567"/>
        <w:jc w:val="both"/>
      </w:pPr>
      <w:r w:rsidRPr="00550102">
        <w:rPr>
          <w:i/>
          <w:iCs/>
        </w:rPr>
        <w:t>2. Коммуникативные УУД</w:t>
      </w:r>
      <w:r w:rsidRPr="00550102">
        <w:t xml:space="preserve">: </w:t>
      </w:r>
    </w:p>
    <w:p w14:paraId="03FF40DC" w14:textId="77777777" w:rsidR="00626342" w:rsidRDefault="00626342" w:rsidP="00626342">
      <w:pPr>
        <w:pStyle w:val="Default"/>
        <w:ind w:firstLine="567"/>
        <w:jc w:val="both"/>
      </w:pPr>
      <w:r>
        <w:t>— </w:t>
      </w:r>
      <w:r w:rsidRPr="00550102">
        <w:t xml:space="preserve">умение находить компромиссы и общие решения, разрешать конфликты на основе согласования различных позиций; </w:t>
      </w:r>
    </w:p>
    <w:p w14:paraId="7267FD3A" w14:textId="77777777" w:rsidR="00626342" w:rsidRDefault="00626342" w:rsidP="00626342">
      <w:pPr>
        <w:pStyle w:val="Default"/>
        <w:ind w:firstLine="567"/>
        <w:jc w:val="both"/>
      </w:pPr>
      <w:r>
        <w:t>— </w:t>
      </w:r>
      <w:r w:rsidRPr="00550102">
        <w:t xml:space="preserve">способность формулировать, аргументировать и отстаивать своё мнение, вести дискуссию, обсуждать содержание и результаты совместной деятельности; </w:t>
      </w:r>
    </w:p>
    <w:p w14:paraId="1A6A9AF3" w14:textId="77777777" w:rsidR="00626342" w:rsidRDefault="00626342" w:rsidP="00626342">
      <w:pPr>
        <w:pStyle w:val="Default"/>
        <w:ind w:firstLine="567"/>
        <w:jc w:val="both"/>
      </w:pPr>
      <w:r>
        <w:t>— </w:t>
      </w:r>
      <w:r w:rsidRPr="00550102">
        <w:t xml:space="preserve">умение донести свою точку зрения до других и отстаивать собственную позицию, а также уважать и учитывать позицию партнёра (собеседника); </w:t>
      </w:r>
    </w:p>
    <w:p w14:paraId="06C71FF1" w14:textId="77777777" w:rsidR="00626342" w:rsidRPr="00550102" w:rsidRDefault="00626342" w:rsidP="00626342">
      <w:pPr>
        <w:pStyle w:val="Default"/>
        <w:ind w:firstLine="567"/>
        <w:jc w:val="both"/>
      </w:pPr>
      <w:r>
        <w:t>— </w:t>
      </w:r>
      <w:r w:rsidRPr="00550102">
        <w:t xml:space="preserve">возможность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 </w:t>
      </w:r>
    </w:p>
    <w:p w14:paraId="202114DA" w14:textId="77777777" w:rsidR="00626342" w:rsidRDefault="00626342" w:rsidP="00626342">
      <w:pPr>
        <w:pStyle w:val="Default"/>
        <w:ind w:firstLine="567"/>
        <w:jc w:val="both"/>
      </w:pPr>
      <w:r w:rsidRPr="00550102">
        <w:rPr>
          <w:i/>
          <w:iCs/>
        </w:rPr>
        <w:t xml:space="preserve">3. Регулятивные УУД: </w:t>
      </w:r>
    </w:p>
    <w:p w14:paraId="3029C0CB" w14:textId="77777777" w:rsidR="00626342" w:rsidRDefault="00626342" w:rsidP="00626342">
      <w:pPr>
        <w:pStyle w:val="Default"/>
        <w:ind w:firstLine="567"/>
        <w:jc w:val="both"/>
      </w:pPr>
      <w:r>
        <w:t>— </w:t>
      </w:r>
      <w:r w:rsidRPr="00550102">
        <w:t>умение планировать, контролировать и об</w:t>
      </w:r>
      <w:r>
        <w:t>ъективно оценивать свои умствен</w:t>
      </w:r>
      <w:r w:rsidRPr="00550102">
        <w:t>ные, физические, учебные и практические действия в</w:t>
      </w:r>
      <w:r>
        <w:t xml:space="preserve"> соответствии с поставленной за</w:t>
      </w:r>
      <w:r w:rsidRPr="00550102">
        <w:t xml:space="preserve">дачей и условиями её реализации; </w:t>
      </w:r>
    </w:p>
    <w:p w14:paraId="4CD5FE2B" w14:textId="77777777" w:rsidR="00626342" w:rsidRPr="00550102" w:rsidRDefault="00626342" w:rsidP="00626342">
      <w:pPr>
        <w:pStyle w:val="Default"/>
        <w:ind w:firstLine="567"/>
        <w:jc w:val="both"/>
      </w:pPr>
      <w:r>
        <w:t>— </w:t>
      </w:r>
      <w:r w:rsidRPr="00550102">
        <w:t>способность принимать и сохранять учебную ц</w:t>
      </w:r>
      <w:r>
        <w:t>ель и задачу, планировать её ре</w:t>
      </w:r>
      <w:r w:rsidRPr="00550102">
        <w:t>ализацию (в том числе во внутреннем плане), конт</w:t>
      </w:r>
      <w:r>
        <w:t>ролировать и оценивать свои дей</w:t>
      </w:r>
      <w:r w:rsidRPr="00550102">
        <w:t xml:space="preserve">ствия, вносить соответствующие коррективы в их выполнение. </w:t>
      </w:r>
    </w:p>
    <w:p w14:paraId="488489F8" w14:textId="77777777" w:rsidR="00626342" w:rsidRPr="00550102" w:rsidRDefault="00626342" w:rsidP="00626342">
      <w:pPr>
        <w:pStyle w:val="Default"/>
        <w:ind w:firstLine="567"/>
        <w:jc w:val="both"/>
      </w:pPr>
      <w:r w:rsidRPr="00550102">
        <w:rPr>
          <w:i/>
          <w:iCs/>
        </w:rPr>
        <w:t xml:space="preserve">Предметные результаты </w:t>
      </w:r>
      <w:r w:rsidRPr="00550102">
        <w:t>освоения программы характеризуют умения и опыт обучающихся, приобретаемые и закрепляемые в процессе освоения уч</w:t>
      </w:r>
      <w:r>
        <w:t>ебного предмета «Шахматы</w:t>
      </w:r>
      <w:r w:rsidRPr="00550102">
        <w:t xml:space="preserve">». </w:t>
      </w:r>
    </w:p>
    <w:p w14:paraId="1FADBA79" w14:textId="77777777" w:rsidR="00626342" w:rsidRPr="004255A8" w:rsidRDefault="00626342" w:rsidP="0062634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5A8">
        <w:rPr>
          <w:rFonts w:ascii="Times New Roman" w:hAnsi="Times New Roman" w:cs="Times New Roman"/>
          <w:sz w:val="24"/>
          <w:szCs w:val="24"/>
        </w:rPr>
        <w:t>B результате освоения обязательного минимума знаний при обучении по данной программе обучающиеся начальной школы (1–4 классы) должны:</w:t>
      </w:r>
    </w:p>
    <w:p w14:paraId="66D78374" w14:textId="77777777" w:rsidR="00626342" w:rsidRPr="004255A8" w:rsidRDefault="00626342" w:rsidP="0062634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A8">
        <w:rPr>
          <w:rFonts w:ascii="Times New Roman" w:hAnsi="Times New Roman" w:cs="Times New Roman"/>
          <w:sz w:val="24"/>
          <w:szCs w:val="24"/>
        </w:rPr>
        <w:t>— </w:t>
      </w:r>
      <w:r w:rsidRPr="004255A8">
        <w:rPr>
          <w:rFonts w:ascii="Times New Roman" w:hAnsi="Times New Roman" w:cs="Times New Roman"/>
          <w:color w:val="000000"/>
          <w:sz w:val="24"/>
          <w:szCs w:val="24"/>
        </w:rPr>
        <w:t xml:space="preserve">приобрести знания из истории развития шахмат, представления о роли шахмат и их значении в жизни человека; </w:t>
      </w:r>
    </w:p>
    <w:p w14:paraId="74DAEEA0" w14:textId="77777777" w:rsidR="00626342" w:rsidRPr="004255A8" w:rsidRDefault="00626342" w:rsidP="0062634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A8">
        <w:rPr>
          <w:rFonts w:ascii="Times New Roman" w:hAnsi="Times New Roman" w:cs="Times New Roman"/>
          <w:color w:val="000000"/>
          <w:sz w:val="24"/>
          <w:szCs w:val="24"/>
        </w:rPr>
        <w:t xml:space="preserve">— владеть терминологией шахматной игры, понимать функциональный смысл и направленность действий при закреплении изученного шахматного материала; </w:t>
      </w:r>
    </w:p>
    <w:p w14:paraId="0E016923" w14:textId="77777777" w:rsidR="00626342" w:rsidRDefault="00626342" w:rsidP="0062634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A8">
        <w:rPr>
          <w:rFonts w:ascii="Times New Roman" w:hAnsi="Times New Roman" w:cs="Times New Roman"/>
          <w:color w:val="000000"/>
          <w:sz w:val="24"/>
          <w:szCs w:val="24"/>
        </w:rPr>
        <w:t xml:space="preserve">— приобрести навык организации отдыха и досуга с использованием шахматной игры.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2B24AD" w14:textId="77777777" w:rsidR="00626342" w:rsidRDefault="00626342" w:rsidP="00626342">
      <w:pPr>
        <w:pStyle w:val="Default"/>
        <w:ind w:firstLine="567"/>
        <w:jc w:val="both"/>
      </w:pPr>
      <w:r w:rsidRPr="00550102">
        <w:rPr>
          <w:b/>
          <w:bCs/>
        </w:rPr>
        <w:t>В результате осв</w:t>
      </w:r>
      <w:r>
        <w:rPr>
          <w:b/>
          <w:bCs/>
        </w:rPr>
        <w:t>оения программы «Шахматы</w:t>
      </w:r>
      <w:r w:rsidRPr="00550102">
        <w:rPr>
          <w:b/>
          <w:bCs/>
        </w:rPr>
        <w:t xml:space="preserve">» </w:t>
      </w:r>
      <w:r>
        <w:rPr>
          <w:b/>
          <w:bCs/>
        </w:rPr>
        <w:t>об</w:t>
      </w:r>
      <w:r w:rsidRPr="00550102">
        <w:rPr>
          <w:b/>
          <w:bCs/>
        </w:rPr>
        <w:t>уча</w:t>
      </w:r>
      <w:r>
        <w:rPr>
          <w:b/>
          <w:bCs/>
        </w:rPr>
        <w:t>ющиеся научатся</w:t>
      </w:r>
      <w:r w:rsidRPr="00550102">
        <w:rPr>
          <w:b/>
          <w:bCs/>
        </w:rPr>
        <w:t xml:space="preserve">: </w:t>
      </w:r>
    </w:p>
    <w:p w14:paraId="7D2AED31" w14:textId="77777777" w:rsidR="00626342" w:rsidRDefault="00626342" w:rsidP="00626342">
      <w:pPr>
        <w:pStyle w:val="Default"/>
        <w:ind w:firstLine="567"/>
        <w:jc w:val="both"/>
      </w:pPr>
      <w:r>
        <w:t>— </w:t>
      </w:r>
      <w:r w:rsidRPr="00550102">
        <w:t xml:space="preserve">правила техники безопасности во время занятий; </w:t>
      </w:r>
    </w:p>
    <w:p w14:paraId="72DA63AA" w14:textId="77777777" w:rsidR="00626342" w:rsidRDefault="00626342" w:rsidP="00626342">
      <w:pPr>
        <w:pStyle w:val="Default"/>
        <w:ind w:firstLine="567"/>
        <w:jc w:val="both"/>
      </w:pPr>
      <w:r>
        <w:t>— </w:t>
      </w:r>
      <w:r w:rsidRPr="00550102">
        <w:t xml:space="preserve">историю возникновения и развития шахматной игры; </w:t>
      </w:r>
    </w:p>
    <w:p w14:paraId="3F2E5C21" w14:textId="77777777" w:rsidR="00626342" w:rsidRDefault="00626342" w:rsidP="00626342">
      <w:pPr>
        <w:pStyle w:val="Default"/>
        <w:ind w:firstLine="567"/>
        <w:jc w:val="both"/>
      </w:pPr>
      <w:r>
        <w:t>— </w:t>
      </w:r>
      <w:r w:rsidRPr="00550102">
        <w:t xml:space="preserve">имена чемпионов мира по шахматам и ведущих шахматистов мира, какой вклад они внесли в развитие шахмат; </w:t>
      </w:r>
    </w:p>
    <w:p w14:paraId="70914310" w14:textId="77777777" w:rsidR="00626342" w:rsidRDefault="00626342" w:rsidP="00626342">
      <w:pPr>
        <w:pStyle w:val="Default"/>
        <w:ind w:firstLine="567"/>
        <w:jc w:val="both"/>
      </w:pPr>
      <w:r>
        <w:t>— </w:t>
      </w:r>
      <w:r w:rsidRPr="00550102">
        <w:t xml:space="preserve">вклад чемпионов мира по шахматам в развитие шахматной культуры; </w:t>
      </w:r>
    </w:p>
    <w:p w14:paraId="0FC6BE4B" w14:textId="77777777" w:rsidR="00626342" w:rsidRDefault="00626342" w:rsidP="00626342">
      <w:pPr>
        <w:pStyle w:val="Default"/>
        <w:ind w:firstLine="567"/>
        <w:jc w:val="both"/>
      </w:pPr>
      <w:r>
        <w:t>— </w:t>
      </w:r>
      <w:r w:rsidRPr="00550102">
        <w:t>историю возникновения шахматных соревно</w:t>
      </w:r>
      <w:r>
        <w:t>ваний, правила проведения сорев</w:t>
      </w:r>
      <w:r w:rsidRPr="00550102">
        <w:t>нований, шахматный этикет, а также какими лич</w:t>
      </w:r>
      <w:r>
        <w:t>ностными (интеллектуальными, фи</w:t>
      </w:r>
      <w:r w:rsidRPr="00550102">
        <w:t xml:space="preserve">зическими, духовно-нравственными) качествами должен обладать шахматист-спортсмен; </w:t>
      </w:r>
    </w:p>
    <w:p w14:paraId="567EF1ED" w14:textId="77777777" w:rsidR="00626342" w:rsidRDefault="00626342" w:rsidP="00626342">
      <w:pPr>
        <w:pStyle w:val="Default"/>
        <w:ind w:firstLine="567"/>
        <w:jc w:val="both"/>
      </w:pPr>
      <w:r>
        <w:t>— </w:t>
      </w:r>
      <w:r w:rsidRPr="00550102">
        <w:t xml:space="preserve">историю развития шахматной культуры и </w:t>
      </w:r>
      <w:r>
        <w:t>спорта в России, выдающихся шах</w:t>
      </w:r>
      <w:r w:rsidRPr="00550102">
        <w:t xml:space="preserve">матных деятелей России; </w:t>
      </w:r>
    </w:p>
    <w:p w14:paraId="5F13F127" w14:textId="77777777" w:rsidR="00626342" w:rsidRPr="00550102" w:rsidRDefault="00626342" w:rsidP="00626342">
      <w:pPr>
        <w:pStyle w:val="Default"/>
        <w:ind w:firstLine="567"/>
        <w:jc w:val="both"/>
      </w:pPr>
      <w:r>
        <w:t>— </w:t>
      </w:r>
      <w:r w:rsidRPr="00550102">
        <w:t xml:space="preserve">приобретённые знания и умения в самостоятельной творческой деятельности. </w:t>
      </w:r>
    </w:p>
    <w:p w14:paraId="1B176021" w14:textId="77777777" w:rsidR="00626342" w:rsidRDefault="00626342" w:rsidP="00626342">
      <w:pPr>
        <w:pStyle w:val="Default"/>
        <w:ind w:firstLine="567"/>
        <w:jc w:val="both"/>
      </w:pPr>
      <w:r w:rsidRPr="00550102">
        <w:rPr>
          <w:b/>
          <w:bCs/>
        </w:rPr>
        <w:t xml:space="preserve">К концу первого года </w:t>
      </w:r>
      <w:r>
        <w:rPr>
          <w:b/>
          <w:bCs/>
        </w:rPr>
        <w:t>об</w:t>
      </w:r>
      <w:r w:rsidRPr="00550102">
        <w:rPr>
          <w:b/>
          <w:bCs/>
        </w:rPr>
        <w:t>уча</w:t>
      </w:r>
      <w:r>
        <w:rPr>
          <w:b/>
          <w:bCs/>
        </w:rPr>
        <w:t>ю</w:t>
      </w:r>
      <w:r w:rsidR="006F052A">
        <w:rPr>
          <w:b/>
          <w:bCs/>
        </w:rPr>
        <w:t>щиеся научатся</w:t>
      </w:r>
      <w:r w:rsidRPr="00550102">
        <w:rPr>
          <w:b/>
          <w:bCs/>
        </w:rPr>
        <w:t xml:space="preserve">: </w:t>
      </w:r>
    </w:p>
    <w:p w14:paraId="6ACF883C" w14:textId="77777777" w:rsidR="00626342" w:rsidRPr="002868B2" w:rsidRDefault="00626342" w:rsidP="006263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B2">
        <w:rPr>
          <w:rFonts w:ascii="Times New Roman" w:hAnsi="Times New Roman" w:cs="Times New Roman"/>
          <w:sz w:val="24"/>
          <w:szCs w:val="24"/>
        </w:rPr>
        <w:lastRenderedPageBreak/>
        <w:t>— </w:t>
      </w:r>
      <w:r>
        <w:rPr>
          <w:rFonts w:ascii="Times New Roman" w:hAnsi="Times New Roman" w:cs="Times New Roman"/>
          <w:sz w:val="24"/>
          <w:szCs w:val="24"/>
        </w:rPr>
        <w:t xml:space="preserve">уметь </w:t>
      </w:r>
      <w:r w:rsidRPr="002868B2">
        <w:rPr>
          <w:rFonts w:ascii="Times New Roman" w:hAnsi="Times New Roman" w:cs="Times New Roman"/>
          <w:sz w:val="24"/>
          <w:szCs w:val="24"/>
        </w:rPr>
        <w:t>объяснять шахматные термины: белое и чёрное поле, горизонталь, вертикаль, диагональ, центр, партнёры, начальное положение, белые и чёрные, ход, взятие, стоять под боем, взятие на проходе, длинная и короткая рокировка, шах, мат, пат, ничья;</w:t>
      </w:r>
    </w:p>
    <w:p w14:paraId="36AA531E" w14:textId="77777777" w:rsidR="00626342" w:rsidRPr="002868B2" w:rsidRDefault="00626342" w:rsidP="00626342">
      <w:pPr>
        <w:pStyle w:val="Default"/>
        <w:ind w:firstLine="567"/>
        <w:jc w:val="both"/>
      </w:pPr>
      <w:r w:rsidRPr="002868B2">
        <w:t xml:space="preserve">— знать шахматные фигуры (ладья, слон, ферзь, конь, пешка, король), правила хода и взятия каждой фигуры; </w:t>
      </w:r>
    </w:p>
    <w:p w14:paraId="3F438056" w14:textId="77777777" w:rsidR="00626342" w:rsidRDefault="00626342" w:rsidP="00626342">
      <w:pPr>
        <w:pStyle w:val="Default"/>
        <w:ind w:firstLine="567"/>
        <w:jc w:val="both"/>
      </w:pPr>
      <w:r>
        <w:t>— </w:t>
      </w:r>
      <w:r w:rsidRPr="00550102">
        <w:t xml:space="preserve">иметь представление о том, что такое нападение, и уметь видеть элементарные угрозы партнёра; </w:t>
      </w:r>
    </w:p>
    <w:p w14:paraId="1B9F464D" w14:textId="77777777" w:rsidR="00626342" w:rsidRDefault="00626342" w:rsidP="00626342">
      <w:pPr>
        <w:pStyle w:val="Default"/>
        <w:ind w:firstLine="567"/>
        <w:jc w:val="both"/>
      </w:pPr>
      <w:r>
        <w:t>— </w:t>
      </w:r>
      <w:r w:rsidRPr="00550102">
        <w:t xml:space="preserve">ориентироваться на шахматной доске; </w:t>
      </w:r>
    </w:p>
    <w:p w14:paraId="4858B065" w14:textId="77777777" w:rsidR="00626342" w:rsidRDefault="00626342" w:rsidP="00626342">
      <w:pPr>
        <w:pStyle w:val="Default"/>
        <w:ind w:firstLine="567"/>
        <w:jc w:val="both"/>
      </w:pPr>
      <w:r>
        <w:t>— </w:t>
      </w:r>
      <w:r w:rsidRPr="00550102">
        <w:t xml:space="preserve">играть каждой фигурой в отдельности и в совокупности с другими фигурами без нарушений правил шахматного кодекса; </w:t>
      </w:r>
    </w:p>
    <w:p w14:paraId="0D73E3EB" w14:textId="77777777" w:rsidR="00626342" w:rsidRDefault="00626342" w:rsidP="00626342">
      <w:pPr>
        <w:pStyle w:val="Default"/>
        <w:ind w:firstLine="567"/>
        <w:jc w:val="both"/>
      </w:pPr>
      <w:r>
        <w:t>— </w:t>
      </w:r>
      <w:r w:rsidRPr="00550102">
        <w:t xml:space="preserve">правильно располагать шахматную доску между партнёрами; </w:t>
      </w:r>
    </w:p>
    <w:p w14:paraId="31FB5DF4" w14:textId="77777777" w:rsidR="00626342" w:rsidRDefault="00626342" w:rsidP="00626342">
      <w:pPr>
        <w:pStyle w:val="Default"/>
        <w:ind w:firstLine="567"/>
        <w:jc w:val="both"/>
      </w:pPr>
      <w:r>
        <w:t>— </w:t>
      </w:r>
      <w:r w:rsidRPr="00550102">
        <w:t xml:space="preserve">правильно расставлять фигуры перед игрой; </w:t>
      </w:r>
    </w:p>
    <w:p w14:paraId="13501A3B" w14:textId="77777777" w:rsidR="00626342" w:rsidRDefault="00626342" w:rsidP="00626342">
      <w:pPr>
        <w:pStyle w:val="Default"/>
        <w:ind w:firstLine="567"/>
        <w:jc w:val="both"/>
      </w:pPr>
      <w:r>
        <w:t>— </w:t>
      </w:r>
      <w:r w:rsidRPr="00550102">
        <w:t xml:space="preserve">различать горизонталь, вертикаль, диагональ; </w:t>
      </w:r>
    </w:p>
    <w:p w14:paraId="030B12F1" w14:textId="77777777" w:rsidR="00626342" w:rsidRDefault="00626342" w:rsidP="00626342">
      <w:pPr>
        <w:pStyle w:val="Default"/>
        <w:ind w:firstLine="567"/>
        <w:jc w:val="both"/>
      </w:pPr>
      <w:r>
        <w:t>— </w:t>
      </w:r>
      <w:r w:rsidRPr="00550102">
        <w:t xml:space="preserve">рокировать короля, объявлять шах, ставить мат, решать элементарные задачи на мат в один ход; </w:t>
      </w:r>
    </w:p>
    <w:p w14:paraId="5AE2624B" w14:textId="77777777" w:rsidR="00626342" w:rsidRDefault="00626342" w:rsidP="00626342">
      <w:pPr>
        <w:pStyle w:val="Default"/>
        <w:ind w:firstLine="567"/>
        <w:jc w:val="both"/>
      </w:pPr>
      <w:r>
        <w:t>— </w:t>
      </w:r>
      <w:r w:rsidRPr="00550102">
        <w:t xml:space="preserve">знать, что такое ничья, пат и вечный шах; </w:t>
      </w:r>
    </w:p>
    <w:p w14:paraId="39E1C0AC" w14:textId="77777777" w:rsidR="00626342" w:rsidRDefault="00626342" w:rsidP="00626342">
      <w:pPr>
        <w:pStyle w:val="Default"/>
        <w:ind w:firstLine="567"/>
        <w:jc w:val="both"/>
      </w:pPr>
      <w:r>
        <w:t>— </w:t>
      </w:r>
      <w:r w:rsidRPr="00550102">
        <w:t xml:space="preserve">знать «цену» каждой шахматной фигуры; </w:t>
      </w:r>
    </w:p>
    <w:p w14:paraId="24A966C5" w14:textId="77777777" w:rsidR="00626342" w:rsidRDefault="00626342" w:rsidP="00626342">
      <w:pPr>
        <w:pStyle w:val="Default"/>
        <w:ind w:firstLine="567"/>
        <w:jc w:val="both"/>
      </w:pPr>
      <w:r>
        <w:t>— </w:t>
      </w:r>
      <w:r w:rsidRPr="00550102">
        <w:t xml:space="preserve">усвоить технику матования одинокого короля двумя ладьями, ферзём и ладьёй, ферзём и королём; </w:t>
      </w:r>
    </w:p>
    <w:p w14:paraId="11D856B5" w14:textId="77777777" w:rsidR="00626342" w:rsidRDefault="00626342" w:rsidP="00626342">
      <w:pPr>
        <w:pStyle w:val="Default"/>
        <w:ind w:firstLine="567"/>
        <w:jc w:val="both"/>
      </w:pPr>
      <w:r>
        <w:t>— </w:t>
      </w:r>
      <w:r w:rsidRPr="00550102">
        <w:t xml:space="preserve">владеть способом взятия на проходе; </w:t>
      </w:r>
    </w:p>
    <w:p w14:paraId="338307A4" w14:textId="77777777" w:rsidR="00626342" w:rsidRDefault="00626342" w:rsidP="00626342">
      <w:pPr>
        <w:pStyle w:val="Default"/>
        <w:ind w:firstLine="567"/>
        <w:jc w:val="both"/>
      </w:pPr>
      <w:r>
        <w:t>— </w:t>
      </w:r>
      <w:r w:rsidRPr="00550102">
        <w:t xml:space="preserve">записывать шахматную партию; </w:t>
      </w:r>
    </w:p>
    <w:p w14:paraId="44C8E6A9" w14:textId="77777777" w:rsidR="00626342" w:rsidRPr="00550102" w:rsidRDefault="00626342" w:rsidP="00626342">
      <w:pPr>
        <w:pStyle w:val="Default"/>
        <w:ind w:firstLine="567"/>
        <w:jc w:val="both"/>
      </w:pPr>
      <w:r>
        <w:t>— </w:t>
      </w:r>
      <w:r w:rsidRPr="00550102">
        <w:t>уметь играть целую шахматную партию с па</w:t>
      </w:r>
      <w:r>
        <w:t>ртнёром от начала до конца с за</w:t>
      </w:r>
      <w:r w:rsidRPr="00550102">
        <w:t xml:space="preserve">писью своих ходов и ходов партнёра. </w:t>
      </w:r>
    </w:p>
    <w:p w14:paraId="6A45B131" w14:textId="77777777" w:rsidR="00626342" w:rsidRDefault="00626342" w:rsidP="00626342">
      <w:pPr>
        <w:pStyle w:val="Default"/>
        <w:ind w:firstLine="567"/>
        <w:jc w:val="both"/>
      </w:pPr>
      <w:r w:rsidRPr="00550102">
        <w:rPr>
          <w:b/>
          <w:bCs/>
        </w:rPr>
        <w:t xml:space="preserve">К концу второго </w:t>
      </w:r>
      <w:r>
        <w:rPr>
          <w:b/>
          <w:bCs/>
        </w:rPr>
        <w:t>года об</w:t>
      </w:r>
      <w:r w:rsidRPr="00550102">
        <w:rPr>
          <w:b/>
          <w:bCs/>
        </w:rPr>
        <w:t>уча</w:t>
      </w:r>
      <w:r>
        <w:rPr>
          <w:b/>
          <w:bCs/>
        </w:rPr>
        <w:t>ю</w:t>
      </w:r>
      <w:r w:rsidR="006F052A">
        <w:rPr>
          <w:b/>
          <w:bCs/>
        </w:rPr>
        <w:t>щиеся научатся</w:t>
      </w:r>
      <w:r w:rsidRPr="00550102">
        <w:rPr>
          <w:b/>
          <w:bCs/>
        </w:rPr>
        <w:t xml:space="preserve">: </w:t>
      </w:r>
    </w:p>
    <w:p w14:paraId="0EAB8FCD" w14:textId="77777777" w:rsidR="00626342" w:rsidRDefault="00626342" w:rsidP="00626342">
      <w:pPr>
        <w:pStyle w:val="Default"/>
        <w:ind w:firstLine="567"/>
        <w:jc w:val="both"/>
      </w:pPr>
      <w:r>
        <w:t>— </w:t>
      </w:r>
      <w:r w:rsidRPr="00550102">
        <w:t>уметь видеть нападение со стороны партн</w:t>
      </w:r>
      <w:r>
        <w:t>ёра, защищать свои фигуры, напа</w:t>
      </w:r>
      <w:r w:rsidRPr="00550102">
        <w:t xml:space="preserve">дать и создавать угрозы; </w:t>
      </w:r>
    </w:p>
    <w:p w14:paraId="66B86DA2" w14:textId="77777777" w:rsidR="00626342" w:rsidRDefault="00626342" w:rsidP="00626342">
      <w:pPr>
        <w:pStyle w:val="Default"/>
        <w:ind w:firstLine="567"/>
        <w:jc w:val="both"/>
      </w:pPr>
      <w:r>
        <w:t>— </w:t>
      </w:r>
      <w:r w:rsidRPr="00550102">
        <w:t xml:space="preserve">защищать свои фигуры от нападения и угроз; </w:t>
      </w:r>
    </w:p>
    <w:p w14:paraId="4C52C89A" w14:textId="77777777" w:rsidR="00626342" w:rsidRDefault="00626342" w:rsidP="00626342">
      <w:pPr>
        <w:pStyle w:val="Default"/>
        <w:ind w:firstLine="567"/>
        <w:jc w:val="both"/>
      </w:pPr>
      <w:r>
        <w:t>— </w:t>
      </w:r>
      <w:r w:rsidRPr="00550102">
        <w:t>решать шахматные задачи на тактику и видеть следующие тактические угрозы в партиях: двойной удар, связку, ловлю фигуры, скв</w:t>
      </w:r>
      <w:r>
        <w:t>озной удар, мат на последней го</w:t>
      </w:r>
      <w:r w:rsidRPr="00550102">
        <w:t xml:space="preserve">ризонтали, открытый и двойной шахи; </w:t>
      </w:r>
    </w:p>
    <w:p w14:paraId="1EE6933D" w14:textId="77777777" w:rsidR="00626342" w:rsidRPr="00D83A37" w:rsidRDefault="00626342" w:rsidP="006263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A37">
        <w:rPr>
          <w:rFonts w:ascii="Times New Roman" w:hAnsi="Times New Roman" w:cs="Times New Roman"/>
          <w:sz w:val="24"/>
          <w:szCs w:val="24"/>
        </w:rPr>
        <w:t>— ставить мат одинокому королю ладьёй и королём;</w:t>
      </w:r>
    </w:p>
    <w:p w14:paraId="0EAB5617" w14:textId="77777777" w:rsidR="00626342" w:rsidRDefault="00626342" w:rsidP="00626342">
      <w:pPr>
        <w:pStyle w:val="Default"/>
        <w:ind w:firstLine="567"/>
        <w:jc w:val="both"/>
      </w:pPr>
      <w:r>
        <w:t>— </w:t>
      </w:r>
      <w:r w:rsidRPr="00550102">
        <w:t xml:space="preserve">разыгрывать шахматную партию с партнёром от начала и до конца, правильно выводя фигуры в дебюте; </w:t>
      </w:r>
    </w:p>
    <w:p w14:paraId="5E127C68" w14:textId="77777777" w:rsidR="00626342" w:rsidRPr="00550102" w:rsidRDefault="00626342" w:rsidP="00626342">
      <w:pPr>
        <w:pStyle w:val="Default"/>
        <w:ind w:firstLine="567"/>
        <w:jc w:val="both"/>
      </w:pPr>
      <w:r>
        <w:t>— </w:t>
      </w:r>
      <w:r w:rsidRPr="00550102">
        <w:t xml:space="preserve">реализовывать большое материальное преимущество. </w:t>
      </w:r>
    </w:p>
    <w:p w14:paraId="063B89A3" w14:textId="77777777" w:rsidR="00626342" w:rsidRDefault="006F052A" w:rsidP="00626342">
      <w:pPr>
        <w:pStyle w:val="Default"/>
        <w:ind w:firstLine="567"/>
        <w:jc w:val="both"/>
      </w:pPr>
      <w:r>
        <w:rPr>
          <w:b/>
          <w:bCs/>
        </w:rPr>
        <w:t xml:space="preserve">К концу третьего </w:t>
      </w:r>
      <w:r w:rsidR="00626342">
        <w:rPr>
          <w:b/>
          <w:bCs/>
        </w:rPr>
        <w:t>года об</w:t>
      </w:r>
      <w:r w:rsidR="00626342" w:rsidRPr="00550102">
        <w:rPr>
          <w:b/>
          <w:bCs/>
        </w:rPr>
        <w:t>уча</w:t>
      </w:r>
      <w:r w:rsidR="00626342">
        <w:rPr>
          <w:b/>
          <w:bCs/>
        </w:rPr>
        <w:t>ю</w:t>
      </w:r>
      <w:r>
        <w:rPr>
          <w:b/>
          <w:bCs/>
        </w:rPr>
        <w:t>щиеся научатся</w:t>
      </w:r>
      <w:r w:rsidR="00626342" w:rsidRPr="00550102">
        <w:rPr>
          <w:b/>
          <w:bCs/>
        </w:rPr>
        <w:t xml:space="preserve">: </w:t>
      </w:r>
    </w:p>
    <w:p w14:paraId="351BDC40" w14:textId="77777777" w:rsidR="00626342" w:rsidRDefault="00626342" w:rsidP="00626342">
      <w:pPr>
        <w:pStyle w:val="Default"/>
        <w:ind w:firstLine="567"/>
        <w:jc w:val="both"/>
      </w:pPr>
      <w:r>
        <w:t>— </w:t>
      </w:r>
      <w:r w:rsidRPr="00550102">
        <w:t xml:space="preserve">владеть новыми элементами шахматной тактики: «завлечение», «отвлечение», «уничтожение защиты», «спёртый мат»; </w:t>
      </w:r>
    </w:p>
    <w:p w14:paraId="08DD5945" w14:textId="77777777" w:rsidR="00626342" w:rsidRDefault="00626342" w:rsidP="00626342">
      <w:pPr>
        <w:pStyle w:val="Default"/>
        <w:ind w:firstLine="567"/>
        <w:jc w:val="both"/>
      </w:pPr>
      <w:r>
        <w:t>— </w:t>
      </w:r>
      <w:r w:rsidRPr="00550102">
        <w:t>понимать основы разыгрывания дебюта и п</w:t>
      </w:r>
      <w:r>
        <w:t>равильно выводить фигуры в нача</w:t>
      </w:r>
      <w:r w:rsidRPr="00550102">
        <w:t xml:space="preserve">ле партии; </w:t>
      </w:r>
    </w:p>
    <w:p w14:paraId="2EB673A0" w14:textId="77777777" w:rsidR="00626342" w:rsidRDefault="00626342" w:rsidP="00626342">
      <w:pPr>
        <w:pStyle w:val="Default"/>
        <w:ind w:firstLine="567"/>
        <w:jc w:val="both"/>
      </w:pPr>
      <w:r>
        <w:t>— </w:t>
      </w:r>
      <w:r w:rsidRPr="00550102">
        <w:t xml:space="preserve">знать способы атаки на рокировавшегося и нерокировавшегося короля; </w:t>
      </w:r>
    </w:p>
    <w:p w14:paraId="287E8683" w14:textId="77777777" w:rsidR="00626342" w:rsidRDefault="00626342" w:rsidP="00626342">
      <w:pPr>
        <w:pStyle w:val="Default"/>
        <w:ind w:firstLine="567"/>
        <w:jc w:val="both"/>
      </w:pPr>
      <w:r>
        <w:t>— </w:t>
      </w:r>
      <w:r w:rsidRPr="00550102">
        <w:t>уметь разыгрывать элементарные пешечны</w:t>
      </w:r>
      <w:r>
        <w:t>е эндшпили и реализовывать боль</w:t>
      </w:r>
      <w:r w:rsidRPr="00550102">
        <w:t xml:space="preserve">шое материальное преимущество; </w:t>
      </w:r>
    </w:p>
    <w:p w14:paraId="18FB0AB6" w14:textId="77777777" w:rsidR="00626342" w:rsidRPr="00550102" w:rsidRDefault="00626342" w:rsidP="00626342">
      <w:pPr>
        <w:pStyle w:val="Default"/>
        <w:ind w:firstLine="567"/>
        <w:jc w:val="both"/>
      </w:pPr>
      <w:r>
        <w:t>— </w:t>
      </w:r>
      <w:r w:rsidRPr="00550102">
        <w:t xml:space="preserve">принимать участие в шахматных соревнованиях. </w:t>
      </w:r>
    </w:p>
    <w:p w14:paraId="71D6A7A7" w14:textId="77777777" w:rsidR="00626342" w:rsidRDefault="00626342" w:rsidP="00626342">
      <w:pPr>
        <w:pStyle w:val="Default"/>
        <w:ind w:firstLine="567"/>
        <w:jc w:val="both"/>
      </w:pPr>
      <w:r w:rsidRPr="00550102">
        <w:rPr>
          <w:b/>
          <w:bCs/>
        </w:rPr>
        <w:t xml:space="preserve">К концу четвёртого </w:t>
      </w:r>
      <w:r>
        <w:rPr>
          <w:b/>
          <w:bCs/>
        </w:rPr>
        <w:t>года об</w:t>
      </w:r>
      <w:r w:rsidRPr="00550102">
        <w:rPr>
          <w:b/>
          <w:bCs/>
        </w:rPr>
        <w:t>уча</w:t>
      </w:r>
      <w:r>
        <w:rPr>
          <w:b/>
          <w:bCs/>
        </w:rPr>
        <w:t>ю</w:t>
      </w:r>
      <w:r w:rsidRPr="00550102">
        <w:rPr>
          <w:b/>
          <w:bCs/>
        </w:rPr>
        <w:t xml:space="preserve">щиеся должны: </w:t>
      </w:r>
    </w:p>
    <w:p w14:paraId="52EAB311" w14:textId="77777777" w:rsidR="00626342" w:rsidRDefault="00626342" w:rsidP="00626342">
      <w:pPr>
        <w:pStyle w:val="Default"/>
        <w:ind w:firstLine="567"/>
        <w:jc w:val="both"/>
      </w:pPr>
      <w:r>
        <w:t>— </w:t>
      </w:r>
      <w:r w:rsidRPr="00550102">
        <w:t xml:space="preserve">владеть основными шахматными понятиями; </w:t>
      </w:r>
    </w:p>
    <w:p w14:paraId="10E487B1" w14:textId="77777777" w:rsidR="00626342" w:rsidRDefault="00626342" w:rsidP="00626342">
      <w:pPr>
        <w:pStyle w:val="Default"/>
        <w:ind w:firstLine="567"/>
        <w:jc w:val="both"/>
      </w:pPr>
      <w:r>
        <w:t>— </w:t>
      </w:r>
      <w:r w:rsidRPr="00550102">
        <w:t>владеть основными элементами шахматной т</w:t>
      </w:r>
      <w:r>
        <w:t>актики и техники расчёта вариан</w:t>
      </w:r>
      <w:r w:rsidRPr="00550102">
        <w:t xml:space="preserve">тов в практической игре; </w:t>
      </w:r>
    </w:p>
    <w:p w14:paraId="2A365616" w14:textId="77777777" w:rsidR="00626342" w:rsidRDefault="00626342" w:rsidP="00626342">
      <w:pPr>
        <w:pStyle w:val="Default"/>
        <w:ind w:firstLine="567"/>
        <w:jc w:val="both"/>
      </w:pPr>
      <w:r>
        <w:t>— </w:t>
      </w:r>
      <w:r w:rsidRPr="00550102">
        <w:t xml:space="preserve">находить и решать различные шахматные комбинации, в том числе мат в два–три хода; </w:t>
      </w:r>
    </w:p>
    <w:p w14:paraId="01915A18" w14:textId="77777777" w:rsidR="00626342" w:rsidRDefault="00626342" w:rsidP="00626342">
      <w:pPr>
        <w:pStyle w:val="Default"/>
        <w:ind w:firstLine="567"/>
        <w:jc w:val="both"/>
      </w:pPr>
      <w:r>
        <w:lastRenderedPageBreak/>
        <w:t>— </w:t>
      </w:r>
      <w:r w:rsidRPr="00550102">
        <w:t xml:space="preserve">знать и применять основные принципы развития фигур в дебюте; открытые дебюты и их теоретические варианты; </w:t>
      </w:r>
    </w:p>
    <w:p w14:paraId="403A04DD" w14:textId="77777777" w:rsidR="00626342" w:rsidRDefault="00626342" w:rsidP="00626342">
      <w:pPr>
        <w:pStyle w:val="Default"/>
        <w:ind w:firstLine="567"/>
        <w:jc w:val="both"/>
      </w:pPr>
      <w:r>
        <w:t>— </w:t>
      </w:r>
      <w:r w:rsidRPr="00550102">
        <w:t xml:space="preserve">уметь атаковать короля при разносторонних и равносторонних рокировках; </w:t>
      </w:r>
    </w:p>
    <w:p w14:paraId="0CD96A55" w14:textId="77777777" w:rsidR="00626342" w:rsidRDefault="00626342" w:rsidP="00626342">
      <w:pPr>
        <w:pStyle w:val="Default"/>
        <w:ind w:firstLine="567"/>
        <w:jc w:val="both"/>
      </w:pPr>
      <w:r>
        <w:t>— </w:t>
      </w:r>
      <w:r w:rsidRPr="00550102">
        <w:t xml:space="preserve">разыгрывать элементарные пешечные, ладейные и легкофигурные эндшпили, знать теоретические позиции; </w:t>
      </w:r>
    </w:p>
    <w:p w14:paraId="0BD0E7DE" w14:textId="77777777" w:rsidR="00626342" w:rsidRPr="00D83A37" w:rsidRDefault="00626342" w:rsidP="00626342">
      <w:pPr>
        <w:pStyle w:val="Default"/>
        <w:ind w:firstLine="567"/>
        <w:jc w:val="both"/>
      </w:pPr>
      <w:r w:rsidRPr="00D83A37">
        <w:t xml:space="preserve">— уметь реализовывать материальное преимущество; </w:t>
      </w:r>
    </w:p>
    <w:p w14:paraId="685BF0D5" w14:textId="77777777" w:rsidR="00626342" w:rsidRPr="00D83A37" w:rsidRDefault="00626342" w:rsidP="006263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A37">
        <w:rPr>
          <w:rFonts w:ascii="Times New Roman" w:hAnsi="Times New Roman" w:cs="Times New Roman"/>
          <w:sz w:val="24"/>
          <w:szCs w:val="24"/>
        </w:rPr>
        <w:t>— принимать участие в шахматных соревнованиях.</w:t>
      </w:r>
    </w:p>
    <w:p w14:paraId="2A331CA2" w14:textId="77777777" w:rsidR="00626342" w:rsidRPr="001C2A9C" w:rsidRDefault="00626342" w:rsidP="00626342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C2A9C">
        <w:rPr>
          <w:rStyle w:val="c8"/>
          <w:b/>
          <w:bCs/>
          <w:color w:val="000000"/>
        </w:rPr>
        <w:t>Основные виды деятельности обучающихся:</w:t>
      </w:r>
    </w:p>
    <w:p w14:paraId="05DE32FE" w14:textId="77777777" w:rsidR="00626342" w:rsidRPr="001C2A9C" w:rsidRDefault="00626342" w:rsidP="00626342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0"/>
        </w:rPr>
      </w:pPr>
      <w:r w:rsidRPr="001C2A9C">
        <w:rPr>
          <w:rStyle w:val="c20"/>
          <w:color w:val="000000"/>
        </w:rPr>
        <w:t>практическая игра;</w:t>
      </w:r>
    </w:p>
    <w:p w14:paraId="38570055" w14:textId="77777777" w:rsidR="00626342" w:rsidRPr="001C2A9C" w:rsidRDefault="00626342" w:rsidP="00626342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0"/>
          <w:color w:val="000000"/>
        </w:rPr>
      </w:pPr>
      <w:r w:rsidRPr="001C2A9C">
        <w:rPr>
          <w:rStyle w:val="c20"/>
          <w:color w:val="000000"/>
        </w:rPr>
        <w:t xml:space="preserve">решение шахматных задач, комбинаций и этюдов; </w:t>
      </w:r>
    </w:p>
    <w:p w14:paraId="7CB49058" w14:textId="77777777" w:rsidR="00626342" w:rsidRPr="001C2A9C" w:rsidRDefault="00626342" w:rsidP="00626342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0"/>
          <w:color w:val="000000"/>
        </w:rPr>
      </w:pPr>
      <w:r w:rsidRPr="001C2A9C">
        <w:rPr>
          <w:rStyle w:val="c20"/>
          <w:color w:val="000000"/>
        </w:rPr>
        <w:t>игровые упражнения;</w:t>
      </w:r>
    </w:p>
    <w:p w14:paraId="36128D82" w14:textId="77777777" w:rsidR="00626342" w:rsidRPr="001C2A9C" w:rsidRDefault="00626342" w:rsidP="00626342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0"/>
          <w:color w:val="000000"/>
        </w:rPr>
      </w:pPr>
      <w:r w:rsidRPr="001C2A9C">
        <w:rPr>
          <w:rStyle w:val="c20"/>
          <w:color w:val="000000"/>
        </w:rPr>
        <w:t>теоретические занятия;</w:t>
      </w:r>
    </w:p>
    <w:p w14:paraId="00CB92B7" w14:textId="77777777" w:rsidR="00626342" w:rsidRDefault="00626342" w:rsidP="00626342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0"/>
          <w:color w:val="000000"/>
        </w:rPr>
      </w:pPr>
      <w:r w:rsidRPr="001C2A9C">
        <w:rPr>
          <w:rStyle w:val="c20"/>
          <w:color w:val="000000"/>
        </w:rPr>
        <w:t>участие в турнирах и соревнованиях.</w:t>
      </w:r>
    </w:p>
    <w:p w14:paraId="1CC82BD5" w14:textId="77777777" w:rsidR="00626342" w:rsidRPr="00D83A37" w:rsidRDefault="00626342" w:rsidP="00626342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14:paraId="46464A72" w14:textId="77777777" w:rsidR="00626342" w:rsidRPr="004255A8" w:rsidRDefault="00626342" w:rsidP="0062634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A2C202" w14:textId="77777777" w:rsidR="00626342" w:rsidRDefault="00626342" w:rsidP="0062634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Содержание курса «Шахматы»  </w:t>
      </w:r>
    </w:p>
    <w:p w14:paraId="2BF98691" w14:textId="77777777" w:rsidR="00626342" w:rsidRPr="00550102" w:rsidRDefault="00626342" w:rsidP="00626342">
      <w:pPr>
        <w:pStyle w:val="Default"/>
        <w:ind w:firstLine="567"/>
        <w:jc w:val="both"/>
      </w:pPr>
      <w:r w:rsidRPr="00550102">
        <w:t xml:space="preserve">Содержание </w:t>
      </w:r>
      <w:r>
        <w:t>курса «Шахматы»</w:t>
      </w:r>
      <w:r w:rsidRPr="00550102">
        <w:t xml:space="preserve"> направлено </w:t>
      </w:r>
      <w:r>
        <w:t>на воспитание творческих, компе</w:t>
      </w:r>
      <w:r w:rsidRPr="00550102">
        <w:t xml:space="preserve">тентных и успешных граждан России, способных </w:t>
      </w:r>
      <w:r>
        <w:t>к активной самореализации в лич</w:t>
      </w:r>
      <w:r w:rsidRPr="00550102">
        <w:t>ной, общественной и профессиональной деятельно</w:t>
      </w:r>
      <w:r>
        <w:t>сти. В настоящее время представ</w:t>
      </w:r>
      <w:r w:rsidRPr="00550102">
        <w:t>ления о целях образования и путях их реализации претерпевают серьёзные изменения. В центре образовательного процесса теперь стоит ли</w:t>
      </w:r>
      <w:r>
        <w:t>чность ребёнка, для которой оди</w:t>
      </w:r>
      <w:r w:rsidRPr="00550102">
        <w:t xml:space="preserve">наково важное значение имеют как знания, умения и навыки, полученные в процессе обучения, так и способность и готовность успешно решать жизненные задачи, плодотворно работать в группе, быстро реагировать на вызовы экономического прогресса и рынка труда. </w:t>
      </w:r>
    </w:p>
    <w:p w14:paraId="1EAC393A" w14:textId="77777777" w:rsidR="00626342" w:rsidRDefault="00626342" w:rsidP="00626342">
      <w:pPr>
        <w:pStyle w:val="Default"/>
        <w:ind w:firstLine="567"/>
        <w:jc w:val="both"/>
      </w:pPr>
      <w:r w:rsidRPr="00550102">
        <w:t>В этой связи содер</w:t>
      </w:r>
      <w:r>
        <w:t>жание программы «Шахматы</w:t>
      </w:r>
      <w:r w:rsidRPr="00550102">
        <w:t xml:space="preserve">» при её соответствии целевым установкам системы начального общего </w:t>
      </w:r>
      <w:r>
        <w:t>образования имеет следующие цен</w:t>
      </w:r>
      <w:r w:rsidRPr="00550102">
        <w:t xml:space="preserve">ностные ориентиры: </w:t>
      </w:r>
    </w:p>
    <w:p w14:paraId="501C23A9" w14:textId="77777777" w:rsidR="00626342" w:rsidRDefault="00626342" w:rsidP="00626342">
      <w:pPr>
        <w:pStyle w:val="Default"/>
        <w:ind w:firstLine="567"/>
        <w:jc w:val="both"/>
      </w:pPr>
      <w:r>
        <w:t>— </w:t>
      </w:r>
      <w:r w:rsidRPr="00550102">
        <w:t xml:space="preserve">воспитание у учащихся чувства гордости за свою Родину и сопричастности к её истории; </w:t>
      </w:r>
    </w:p>
    <w:p w14:paraId="6290F012" w14:textId="77777777" w:rsidR="00626342" w:rsidRDefault="00626342" w:rsidP="00626342">
      <w:pPr>
        <w:pStyle w:val="Default"/>
        <w:ind w:firstLine="567"/>
        <w:jc w:val="both"/>
      </w:pPr>
      <w:r>
        <w:t>— развитие</w:t>
      </w:r>
      <w:r w:rsidRPr="00550102">
        <w:t xml:space="preserve"> способности воспринимать ми</w:t>
      </w:r>
      <w:r>
        <w:t>р как единое целое при всём раз</w:t>
      </w:r>
      <w:r w:rsidRPr="00550102">
        <w:t xml:space="preserve">нообразии культур, национальностей, религий; </w:t>
      </w:r>
    </w:p>
    <w:p w14:paraId="6D56CF08" w14:textId="77777777" w:rsidR="00626342" w:rsidRDefault="00626342" w:rsidP="00626342">
      <w:pPr>
        <w:pStyle w:val="Default"/>
        <w:ind w:firstLine="567"/>
        <w:jc w:val="both"/>
      </w:pPr>
      <w:r>
        <w:t>— </w:t>
      </w:r>
      <w:r w:rsidRPr="00550102">
        <w:t xml:space="preserve">обучение доброжелательному, доверительному и внимательному отношению к людям; </w:t>
      </w:r>
    </w:p>
    <w:p w14:paraId="365166B5" w14:textId="77777777" w:rsidR="00626342" w:rsidRDefault="00626342" w:rsidP="00626342">
      <w:pPr>
        <w:pStyle w:val="Default"/>
        <w:ind w:firstLine="567"/>
        <w:jc w:val="both"/>
      </w:pPr>
      <w:r>
        <w:t>— </w:t>
      </w:r>
      <w:r w:rsidRPr="00550102">
        <w:t xml:space="preserve">развитие готовности к сотрудничеству и дружбе, оказанию помощи тем, кто в ней нуждается; </w:t>
      </w:r>
    </w:p>
    <w:p w14:paraId="6BDE10E2" w14:textId="77777777" w:rsidR="00626342" w:rsidRPr="00F34433" w:rsidRDefault="00626342" w:rsidP="006263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433">
        <w:rPr>
          <w:rFonts w:ascii="Times New Roman" w:hAnsi="Times New Roman" w:cs="Times New Roman"/>
          <w:sz w:val="24"/>
          <w:szCs w:val="24"/>
        </w:rPr>
        <w:t>— воспитание уважения к окружающим (умение слушать и слышать партнёра, признание права каждого на собственное мнение и способность принять самостоятельное решение с учётом позиции всех участников процесса) и их труду;</w:t>
      </w:r>
    </w:p>
    <w:p w14:paraId="413A93DB" w14:textId="77777777" w:rsidR="00626342" w:rsidRDefault="00626342" w:rsidP="00626342">
      <w:pPr>
        <w:pStyle w:val="Default"/>
        <w:ind w:firstLine="567"/>
        <w:jc w:val="both"/>
      </w:pPr>
      <w:r>
        <w:t>— </w:t>
      </w:r>
      <w:r w:rsidRPr="00550102">
        <w:t>развитие ценностно-смысловой и познава</w:t>
      </w:r>
      <w:r>
        <w:t>тельной сферы личности обучающе</w:t>
      </w:r>
      <w:r w:rsidRPr="00550102">
        <w:t>гося, самостоятельности, инициативности и любозна</w:t>
      </w:r>
      <w:r>
        <w:t>тельности, чувства ответственно</w:t>
      </w:r>
      <w:r w:rsidRPr="00550102">
        <w:t xml:space="preserve">сти, желания и умения учиться, стремления к самообразованию и самовоспитанию; </w:t>
      </w:r>
    </w:p>
    <w:p w14:paraId="7F4705CE" w14:textId="77777777" w:rsidR="00626342" w:rsidRDefault="00626342" w:rsidP="00626342">
      <w:pPr>
        <w:pStyle w:val="Default"/>
        <w:ind w:firstLine="567"/>
        <w:jc w:val="both"/>
      </w:pPr>
      <w:r>
        <w:t>— развитие</w:t>
      </w:r>
      <w:r w:rsidRPr="00550102">
        <w:t xml:space="preserve"> самоуважения и эмоционально-положительного отношения к себе, готовности открыто выражать и отстаивать с</w:t>
      </w:r>
      <w:r>
        <w:t>вою позицию, способности критич</w:t>
      </w:r>
      <w:r w:rsidRPr="00550102">
        <w:t xml:space="preserve">но относиться к своим поступкам и умения адекватно их оценивать; </w:t>
      </w:r>
    </w:p>
    <w:p w14:paraId="62B6BA74" w14:textId="77777777" w:rsidR="00626342" w:rsidRDefault="00626342" w:rsidP="00626342">
      <w:pPr>
        <w:pStyle w:val="Default"/>
        <w:ind w:firstLine="567"/>
        <w:jc w:val="both"/>
      </w:pPr>
      <w:r>
        <w:t>— </w:t>
      </w:r>
      <w:r w:rsidRPr="00550102">
        <w:t>воспитание целеустремлённости и настойчи</w:t>
      </w:r>
      <w:r>
        <w:t>вости в достижении целей, готов</w:t>
      </w:r>
      <w:r w:rsidRPr="00550102">
        <w:t xml:space="preserve">ности к преодолению трудностей; </w:t>
      </w:r>
    </w:p>
    <w:p w14:paraId="171BCF7B" w14:textId="77777777" w:rsidR="00626342" w:rsidRPr="00550102" w:rsidRDefault="00626342" w:rsidP="00626342">
      <w:pPr>
        <w:pStyle w:val="Default"/>
        <w:ind w:firstLine="567"/>
        <w:jc w:val="both"/>
      </w:pPr>
      <w:r>
        <w:lastRenderedPageBreak/>
        <w:t>— </w:t>
      </w:r>
      <w:r w:rsidRPr="00550102">
        <w:t xml:space="preserve">информирование о необходимости заботиться о собственном здоровье и укреплять его, уметь противостоять действиям и влияниям, представляющим угрозу жизни, здоровью, безопасности личности. </w:t>
      </w:r>
    </w:p>
    <w:p w14:paraId="20F36545" w14:textId="77777777" w:rsidR="00626342" w:rsidRDefault="00626342" w:rsidP="00626342">
      <w:pPr>
        <w:pStyle w:val="Default"/>
        <w:ind w:firstLine="567"/>
        <w:jc w:val="both"/>
      </w:pPr>
      <w:r>
        <w:t>Материал</w:t>
      </w:r>
      <w:r w:rsidRPr="00550102">
        <w:t xml:space="preserve"> данной программы позволяет </w:t>
      </w:r>
      <w:r>
        <w:t>развивать</w:t>
      </w:r>
      <w:r w:rsidRPr="00550102">
        <w:t xml:space="preserve"> у </w:t>
      </w:r>
      <w:r>
        <w:t>обучающихся</w:t>
      </w:r>
      <w:r w:rsidRPr="00550102">
        <w:t xml:space="preserve"> младших классов позитивное отношение к познавательной деятельности. </w:t>
      </w:r>
      <w:r>
        <w:t xml:space="preserve"> </w:t>
      </w:r>
    </w:p>
    <w:p w14:paraId="3480DBC3" w14:textId="77777777" w:rsidR="00626342" w:rsidRPr="004255A8" w:rsidRDefault="00626342" w:rsidP="0062634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Теоретические основы и правила шахматной игры </w:t>
      </w:r>
    </w:p>
    <w:p w14:paraId="4E7B9D8F" w14:textId="77777777" w:rsidR="00626342" w:rsidRPr="004255A8" w:rsidRDefault="00626342" w:rsidP="0062634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История шахмат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(4 ч)</w:t>
      </w:r>
    </w:p>
    <w:p w14:paraId="775848FE" w14:textId="77777777" w:rsidR="00626342" w:rsidRPr="004255A8" w:rsidRDefault="00626342" w:rsidP="0062634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A8">
        <w:rPr>
          <w:rFonts w:ascii="Times New Roman" w:hAnsi="Times New Roman" w:cs="Times New Roman"/>
          <w:color w:val="000000"/>
          <w:sz w:val="24"/>
          <w:szCs w:val="24"/>
        </w:rPr>
        <w:t xml:space="preserve">Шахматная игра как спорт в международном сообществе; цели, задачи, оздоровительное и воспитательное значение шахмат. История зарождения и развития шахматной игры, её роль в современном обществе. Чемпионы мира по шахматам. Современные выдающиеся отечественные и зарубежные шахматисты. </w:t>
      </w:r>
    </w:p>
    <w:p w14:paraId="10F53482" w14:textId="77777777" w:rsidR="00626342" w:rsidRPr="004255A8" w:rsidRDefault="00626342" w:rsidP="0062634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Базовые понятия шахматной игры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(91 ч)</w:t>
      </w:r>
    </w:p>
    <w:p w14:paraId="29EC18FF" w14:textId="77777777" w:rsidR="00626342" w:rsidRPr="004255A8" w:rsidRDefault="00626342" w:rsidP="0062634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A8">
        <w:rPr>
          <w:rFonts w:ascii="Times New Roman" w:hAnsi="Times New Roman" w:cs="Times New Roman"/>
          <w:color w:val="000000"/>
          <w:sz w:val="24"/>
          <w:szCs w:val="24"/>
        </w:rPr>
        <w:t xml:space="preserve">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 </w:t>
      </w:r>
    </w:p>
    <w:p w14:paraId="6187CA33" w14:textId="77777777" w:rsidR="00626342" w:rsidRPr="004255A8" w:rsidRDefault="00626342" w:rsidP="00626342">
      <w:pPr>
        <w:pStyle w:val="Default"/>
        <w:ind w:firstLine="567"/>
        <w:jc w:val="both"/>
      </w:pPr>
      <w:r w:rsidRPr="004255A8">
        <w:t xml:space="preserve">Структура и содержание тренировочных занятий по шахматам. Основные термины и понятия в шахматной игре: белое и чёрное поле, горизонталь, вертикаль, диагональ, центр, шахматные фигуры (ладья, слон, ферзь, конь, пешка, король); ход и взятие каждой фигурой, нападение, защита,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стадии шахматной партии, основные тактические приёмы; шахматная партия, запись шахматной партии, основы дебюта, атака на рокировавшегося и нерокировавшегося короля в начале партии, атака при равносторонних и разносторонних рокировках, основы пешечных, ладейных и легкофигурных эндшпилей. </w:t>
      </w:r>
    </w:p>
    <w:p w14:paraId="3164DF05" w14:textId="77777777" w:rsidR="00626342" w:rsidRPr="004255A8" w:rsidRDefault="00626342" w:rsidP="00626342">
      <w:pPr>
        <w:pStyle w:val="Default"/>
        <w:ind w:firstLine="567"/>
        <w:jc w:val="both"/>
        <w:rPr>
          <w:b/>
          <w:bCs/>
        </w:rPr>
      </w:pPr>
    </w:p>
    <w:p w14:paraId="05CC8A27" w14:textId="77777777" w:rsidR="00626342" w:rsidRPr="004255A8" w:rsidRDefault="00626342" w:rsidP="00626342">
      <w:pPr>
        <w:pStyle w:val="Default"/>
        <w:ind w:firstLine="567"/>
        <w:jc w:val="both"/>
      </w:pPr>
      <w:r w:rsidRPr="004255A8">
        <w:rPr>
          <w:b/>
          <w:bCs/>
        </w:rPr>
        <w:t xml:space="preserve">Практико-соревновательная деятельность </w:t>
      </w:r>
      <w:r>
        <w:rPr>
          <w:b/>
          <w:bCs/>
        </w:rPr>
        <w:t>(40 ч)</w:t>
      </w:r>
    </w:p>
    <w:p w14:paraId="12DCAAA6" w14:textId="77777777" w:rsidR="00626342" w:rsidRPr="004255A8" w:rsidRDefault="00626342" w:rsidP="00626342">
      <w:pPr>
        <w:pStyle w:val="Default"/>
        <w:ind w:firstLine="567"/>
        <w:jc w:val="both"/>
      </w:pPr>
      <w:r w:rsidRPr="004255A8">
        <w:t xml:space="preserve">Данный вид деятельности включает в себя конкурсы решения позиций, спарринги, соревнования, шахматные праздники. </w:t>
      </w:r>
    </w:p>
    <w:p w14:paraId="368B69CA" w14:textId="77777777" w:rsidR="00626342" w:rsidRPr="004255A8" w:rsidRDefault="00626342" w:rsidP="00626342">
      <w:pPr>
        <w:pStyle w:val="Default"/>
        <w:ind w:firstLine="567"/>
        <w:jc w:val="both"/>
      </w:pPr>
    </w:p>
    <w:p w14:paraId="1D6628CD" w14:textId="77777777" w:rsidR="00626342" w:rsidRDefault="00626342" w:rsidP="0062634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37FFB6" w14:textId="77777777" w:rsidR="00626342" w:rsidRDefault="00626342" w:rsidP="0062634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Тематическое планирование  </w:t>
      </w:r>
    </w:p>
    <w:p w14:paraId="4659CEA5" w14:textId="77777777" w:rsidR="00626342" w:rsidRPr="00F9058E" w:rsidRDefault="00626342" w:rsidP="006263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058E">
        <w:rPr>
          <w:rFonts w:ascii="Times New Roman" w:hAnsi="Times New Roman" w:cs="Times New Roman"/>
          <w:b/>
          <w:bCs/>
          <w:sz w:val="24"/>
          <w:szCs w:val="24"/>
        </w:rPr>
        <w:t>Планирование прохождения программного материала по годам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807"/>
        <w:gridCol w:w="1466"/>
        <w:gridCol w:w="1602"/>
        <w:gridCol w:w="1600"/>
        <w:gridCol w:w="1556"/>
      </w:tblGrid>
      <w:tr w:rsidR="00626342" w:rsidRPr="00DA6431" w14:paraId="22A5CE87" w14:textId="77777777" w:rsidTr="007D4C0A">
        <w:trPr>
          <w:trHeight w:val="400"/>
        </w:trPr>
        <w:tc>
          <w:tcPr>
            <w:tcW w:w="261" w:type="pct"/>
          </w:tcPr>
          <w:p w14:paraId="7E596E93" w14:textId="77777777" w:rsidR="00626342" w:rsidRPr="00F9058E" w:rsidRDefault="00626342" w:rsidP="007D4C0A">
            <w:pPr>
              <w:pStyle w:val="Default"/>
            </w:pPr>
            <w:r w:rsidRPr="00F9058E">
              <w:t>№</w:t>
            </w:r>
          </w:p>
          <w:p w14:paraId="47F3E70D" w14:textId="77777777" w:rsidR="00626342" w:rsidRPr="00F9058E" w:rsidRDefault="00626342" w:rsidP="007D4C0A">
            <w:pPr>
              <w:pStyle w:val="Default"/>
            </w:pPr>
            <w:r w:rsidRPr="00F9058E">
              <w:t>п/п</w:t>
            </w:r>
          </w:p>
        </w:tc>
        <w:tc>
          <w:tcPr>
            <w:tcW w:w="1470" w:type="pct"/>
          </w:tcPr>
          <w:p w14:paraId="72F3BC0E" w14:textId="77777777" w:rsidR="00626342" w:rsidRPr="00F9058E" w:rsidRDefault="00626342" w:rsidP="007D4C0A">
            <w:pPr>
              <w:pStyle w:val="Default"/>
            </w:pPr>
            <w:r w:rsidRPr="00F9058E">
              <w:rPr>
                <w:bCs/>
              </w:rPr>
              <w:t xml:space="preserve">Виды деятельности </w:t>
            </w:r>
          </w:p>
        </w:tc>
        <w:tc>
          <w:tcPr>
            <w:tcW w:w="3268" w:type="pct"/>
            <w:gridSpan w:val="4"/>
          </w:tcPr>
          <w:p w14:paraId="0B82593A" w14:textId="77777777" w:rsidR="00626342" w:rsidRPr="00F9058E" w:rsidRDefault="00626342" w:rsidP="007D4C0A">
            <w:pPr>
              <w:pStyle w:val="Default"/>
            </w:pPr>
            <w:r w:rsidRPr="00F9058E">
              <w:rPr>
                <w:bCs/>
              </w:rPr>
              <w:t xml:space="preserve">Распределение учебных часов </w:t>
            </w:r>
          </w:p>
        </w:tc>
      </w:tr>
      <w:tr w:rsidR="00626342" w:rsidRPr="00DA6431" w14:paraId="20F57C2D" w14:textId="77777777" w:rsidTr="007D4C0A">
        <w:trPr>
          <w:trHeight w:val="370"/>
        </w:trPr>
        <w:tc>
          <w:tcPr>
            <w:tcW w:w="261" w:type="pct"/>
          </w:tcPr>
          <w:p w14:paraId="4DF0DD52" w14:textId="77777777" w:rsidR="00626342" w:rsidRPr="00DA6431" w:rsidRDefault="00626342" w:rsidP="007D4C0A">
            <w:pPr>
              <w:pStyle w:val="Default"/>
              <w:rPr>
                <w:bCs/>
              </w:rPr>
            </w:pPr>
          </w:p>
        </w:tc>
        <w:tc>
          <w:tcPr>
            <w:tcW w:w="1470" w:type="pct"/>
          </w:tcPr>
          <w:p w14:paraId="2C67692F" w14:textId="77777777" w:rsidR="00626342" w:rsidRPr="00DA6431" w:rsidRDefault="00626342" w:rsidP="007D4C0A">
            <w:pPr>
              <w:pStyle w:val="Default"/>
            </w:pPr>
          </w:p>
        </w:tc>
        <w:tc>
          <w:tcPr>
            <w:tcW w:w="770" w:type="pct"/>
          </w:tcPr>
          <w:p w14:paraId="163AF41D" w14:textId="77777777" w:rsidR="00626342" w:rsidRPr="00DA6431" w:rsidRDefault="00626342" w:rsidP="007D4C0A">
            <w:pPr>
              <w:pStyle w:val="Default"/>
            </w:pPr>
            <w:r w:rsidRPr="00DA6431">
              <w:rPr>
                <w:bCs/>
              </w:rPr>
              <w:t xml:space="preserve">1 класс </w:t>
            </w:r>
          </w:p>
        </w:tc>
        <w:tc>
          <w:tcPr>
            <w:tcW w:w="841" w:type="pct"/>
          </w:tcPr>
          <w:p w14:paraId="6EB3AD50" w14:textId="77777777" w:rsidR="00626342" w:rsidRPr="00DA6431" w:rsidRDefault="00626342" w:rsidP="007D4C0A">
            <w:pPr>
              <w:pStyle w:val="Default"/>
            </w:pPr>
            <w:r w:rsidRPr="00DA6431">
              <w:rPr>
                <w:bCs/>
              </w:rPr>
              <w:t xml:space="preserve">2 класс </w:t>
            </w:r>
          </w:p>
        </w:tc>
        <w:tc>
          <w:tcPr>
            <w:tcW w:w="840" w:type="pct"/>
          </w:tcPr>
          <w:p w14:paraId="7E0CB96A" w14:textId="77777777" w:rsidR="00626342" w:rsidRPr="00DA6431" w:rsidRDefault="00626342" w:rsidP="007D4C0A">
            <w:pPr>
              <w:pStyle w:val="Default"/>
            </w:pPr>
            <w:r w:rsidRPr="00DA6431">
              <w:rPr>
                <w:bCs/>
              </w:rPr>
              <w:t xml:space="preserve">3 класс </w:t>
            </w:r>
          </w:p>
        </w:tc>
        <w:tc>
          <w:tcPr>
            <w:tcW w:w="817" w:type="pct"/>
          </w:tcPr>
          <w:p w14:paraId="49321251" w14:textId="77777777" w:rsidR="00626342" w:rsidRPr="00DA6431" w:rsidRDefault="00626342" w:rsidP="007D4C0A">
            <w:pPr>
              <w:pStyle w:val="Default"/>
            </w:pPr>
            <w:r w:rsidRPr="00DA6431">
              <w:rPr>
                <w:bCs/>
              </w:rPr>
              <w:t xml:space="preserve">4 класс </w:t>
            </w:r>
          </w:p>
        </w:tc>
      </w:tr>
      <w:tr w:rsidR="00626342" w:rsidRPr="00DA6431" w14:paraId="7A7FBD71" w14:textId="77777777" w:rsidTr="007D4C0A">
        <w:trPr>
          <w:trHeight w:val="125"/>
        </w:trPr>
        <w:tc>
          <w:tcPr>
            <w:tcW w:w="5000" w:type="pct"/>
            <w:gridSpan w:val="6"/>
          </w:tcPr>
          <w:p w14:paraId="04A9A085" w14:textId="77777777" w:rsidR="00626342" w:rsidRPr="00DA6431" w:rsidRDefault="00626342" w:rsidP="007D4C0A">
            <w:pPr>
              <w:pStyle w:val="Default"/>
            </w:pPr>
            <w:r w:rsidRPr="00DA6431">
              <w:rPr>
                <w:bCs/>
              </w:rPr>
              <w:t xml:space="preserve">Раздел 1. Теоретические основы и правила шахматной игры </w:t>
            </w:r>
          </w:p>
        </w:tc>
      </w:tr>
      <w:tr w:rsidR="00626342" w:rsidRPr="00DA6431" w14:paraId="3A2B8A98" w14:textId="77777777" w:rsidTr="007D4C0A">
        <w:trPr>
          <w:trHeight w:val="370"/>
        </w:trPr>
        <w:tc>
          <w:tcPr>
            <w:tcW w:w="261" w:type="pct"/>
          </w:tcPr>
          <w:p w14:paraId="1193A1EC" w14:textId="77777777" w:rsidR="00626342" w:rsidRPr="00DA6431" w:rsidRDefault="00626342" w:rsidP="007D4C0A">
            <w:pPr>
              <w:pStyle w:val="Default"/>
            </w:pPr>
            <w:r w:rsidRPr="00DA6431">
              <w:rPr>
                <w:bCs/>
              </w:rPr>
              <w:t xml:space="preserve">1 </w:t>
            </w:r>
          </w:p>
        </w:tc>
        <w:tc>
          <w:tcPr>
            <w:tcW w:w="1470" w:type="pct"/>
          </w:tcPr>
          <w:p w14:paraId="67B7969A" w14:textId="77777777" w:rsidR="00626342" w:rsidRPr="00DA6431" w:rsidRDefault="00626342" w:rsidP="007D4C0A">
            <w:pPr>
              <w:pStyle w:val="Default"/>
            </w:pPr>
            <w:r w:rsidRPr="00DA6431">
              <w:t xml:space="preserve">Сведения из истории шахмат </w:t>
            </w:r>
          </w:p>
        </w:tc>
        <w:tc>
          <w:tcPr>
            <w:tcW w:w="770" w:type="pct"/>
          </w:tcPr>
          <w:p w14:paraId="091970CF" w14:textId="77777777" w:rsidR="00626342" w:rsidRPr="00DA6431" w:rsidRDefault="00626342" w:rsidP="007D4C0A">
            <w:pPr>
              <w:pStyle w:val="Default"/>
            </w:pPr>
            <w:r w:rsidRPr="00DA6431">
              <w:t xml:space="preserve">1 </w:t>
            </w:r>
          </w:p>
        </w:tc>
        <w:tc>
          <w:tcPr>
            <w:tcW w:w="841" w:type="pct"/>
          </w:tcPr>
          <w:p w14:paraId="30096707" w14:textId="77777777" w:rsidR="00626342" w:rsidRPr="00DA6431" w:rsidRDefault="00626342" w:rsidP="007D4C0A">
            <w:pPr>
              <w:pStyle w:val="Default"/>
            </w:pPr>
            <w:r w:rsidRPr="00DA6431">
              <w:t xml:space="preserve">1 </w:t>
            </w:r>
          </w:p>
        </w:tc>
        <w:tc>
          <w:tcPr>
            <w:tcW w:w="840" w:type="pct"/>
          </w:tcPr>
          <w:p w14:paraId="73C2495D" w14:textId="77777777" w:rsidR="00626342" w:rsidRPr="00DA6431" w:rsidRDefault="00626342" w:rsidP="007D4C0A">
            <w:pPr>
              <w:pStyle w:val="Default"/>
            </w:pPr>
            <w:r w:rsidRPr="00DA6431">
              <w:t xml:space="preserve">1 </w:t>
            </w:r>
          </w:p>
        </w:tc>
        <w:tc>
          <w:tcPr>
            <w:tcW w:w="817" w:type="pct"/>
          </w:tcPr>
          <w:p w14:paraId="7F855C1C" w14:textId="77777777" w:rsidR="00626342" w:rsidRPr="00DA6431" w:rsidRDefault="00626342" w:rsidP="007D4C0A">
            <w:pPr>
              <w:pStyle w:val="Default"/>
            </w:pPr>
            <w:r w:rsidRPr="00DA6431">
              <w:t xml:space="preserve">1 </w:t>
            </w:r>
          </w:p>
        </w:tc>
      </w:tr>
      <w:tr w:rsidR="00626342" w:rsidRPr="00DA6431" w14:paraId="384E37BD" w14:textId="77777777" w:rsidTr="007D4C0A">
        <w:trPr>
          <w:trHeight w:val="368"/>
        </w:trPr>
        <w:tc>
          <w:tcPr>
            <w:tcW w:w="261" w:type="pct"/>
          </w:tcPr>
          <w:p w14:paraId="3370BCC4" w14:textId="77777777" w:rsidR="00626342" w:rsidRPr="00DA6431" w:rsidRDefault="00626342" w:rsidP="007D4C0A">
            <w:pPr>
              <w:pStyle w:val="Default"/>
            </w:pPr>
            <w:r w:rsidRPr="00DA6431">
              <w:rPr>
                <w:bCs/>
              </w:rPr>
              <w:t xml:space="preserve">2 </w:t>
            </w:r>
          </w:p>
        </w:tc>
        <w:tc>
          <w:tcPr>
            <w:tcW w:w="1470" w:type="pct"/>
          </w:tcPr>
          <w:p w14:paraId="070672FD" w14:textId="77777777" w:rsidR="00626342" w:rsidRPr="00DA6431" w:rsidRDefault="00626342" w:rsidP="007D4C0A">
            <w:pPr>
              <w:pStyle w:val="Default"/>
            </w:pPr>
            <w:r w:rsidRPr="00DA6431">
              <w:t xml:space="preserve">Базовые понятия шахматной игры </w:t>
            </w:r>
          </w:p>
        </w:tc>
        <w:tc>
          <w:tcPr>
            <w:tcW w:w="770" w:type="pct"/>
          </w:tcPr>
          <w:p w14:paraId="1D7607D7" w14:textId="77777777" w:rsidR="00626342" w:rsidRPr="00DA6431" w:rsidRDefault="00626342" w:rsidP="007D4C0A">
            <w:pPr>
              <w:pStyle w:val="Default"/>
            </w:pPr>
            <w:r w:rsidRPr="00DA6431">
              <w:t xml:space="preserve">29 </w:t>
            </w:r>
          </w:p>
        </w:tc>
        <w:tc>
          <w:tcPr>
            <w:tcW w:w="841" w:type="pct"/>
          </w:tcPr>
          <w:p w14:paraId="541771DC" w14:textId="77777777" w:rsidR="00626342" w:rsidRPr="00DA6431" w:rsidRDefault="00626342" w:rsidP="007D4C0A">
            <w:pPr>
              <w:pStyle w:val="Default"/>
            </w:pPr>
            <w:r w:rsidRPr="00DA6431">
              <w:t xml:space="preserve">20 </w:t>
            </w:r>
          </w:p>
        </w:tc>
        <w:tc>
          <w:tcPr>
            <w:tcW w:w="840" w:type="pct"/>
          </w:tcPr>
          <w:p w14:paraId="2277EBF3" w14:textId="77777777" w:rsidR="00626342" w:rsidRPr="00DA6431" w:rsidRDefault="00626342" w:rsidP="007D4C0A">
            <w:pPr>
              <w:pStyle w:val="Default"/>
            </w:pPr>
            <w:r w:rsidRPr="00DA6431">
              <w:t xml:space="preserve">20 </w:t>
            </w:r>
          </w:p>
        </w:tc>
        <w:tc>
          <w:tcPr>
            <w:tcW w:w="817" w:type="pct"/>
          </w:tcPr>
          <w:p w14:paraId="6DA399BF" w14:textId="77777777" w:rsidR="00626342" w:rsidRPr="00DA6431" w:rsidRDefault="00626342" w:rsidP="007D4C0A">
            <w:pPr>
              <w:pStyle w:val="Default"/>
            </w:pPr>
            <w:r w:rsidRPr="00DA6431">
              <w:t xml:space="preserve">22 </w:t>
            </w:r>
          </w:p>
        </w:tc>
      </w:tr>
      <w:tr w:rsidR="00626342" w:rsidRPr="00DA6431" w14:paraId="0F4891B7" w14:textId="77777777" w:rsidTr="007D4C0A">
        <w:trPr>
          <w:trHeight w:val="125"/>
        </w:trPr>
        <w:tc>
          <w:tcPr>
            <w:tcW w:w="5000" w:type="pct"/>
            <w:gridSpan w:val="6"/>
          </w:tcPr>
          <w:p w14:paraId="2BBD112C" w14:textId="77777777" w:rsidR="00626342" w:rsidRPr="00DA6431" w:rsidRDefault="00626342" w:rsidP="007D4C0A">
            <w:pPr>
              <w:pStyle w:val="Default"/>
            </w:pPr>
            <w:r w:rsidRPr="00DA6431">
              <w:rPr>
                <w:bCs/>
              </w:rPr>
              <w:t xml:space="preserve">Раздел 2. Практико-соревновательная деятельность </w:t>
            </w:r>
          </w:p>
        </w:tc>
      </w:tr>
      <w:tr w:rsidR="00626342" w:rsidRPr="00DA6431" w14:paraId="75F2CAE8" w14:textId="77777777" w:rsidTr="007D4C0A">
        <w:trPr>
          <w:trHeight w:val="368"/>
        </w:trPr>
        <w:tc>
          <w:tcPr>
            <w:tcW w:w="261" w:type="pct"/>
          </w:tcPr>
          <w:p w14:paraId="6E0ACCF4" w14:textId="77777777" w:rsidR="00626342" w:rsidRPr="00DA6431" w:rsidRDefault="00626342" w:rsidP="007D4C0A">
            <w:pPr>
              <w:pStyle w:val="Default"/>
            </w:pPr>
            <w:r w:rsidRPr="00DA6431">
              <w:rPr>
                <w:bCs/>
              </w:rPr>
              <w:t xml:space="preserve">3 </w:t>
            </w:r>
          </w:p>
        </w:tc>
        <w:tc>
          <w:tcPr>
            <w:tcW w:w="1470" w:type="pct"/>
          </w:tcPr>
          <w:p w14:paraId="2F65A4AD" w14:textId="77777777" w:rsidR="00626342" w:rsidRPr="00DA6431" w:rsidRDefault="00626342" w:rsidP="007D4C0A">
            <w:pPr>
              <w:pStyle w:val="Default"/>
            </w:pPr>
            <w:r w:rsidRPr="00DA6431">
              <w:t xml:space="preserve">Конкурсы решения позиций </w:t>
            </w:r>
          </w:p>
        </w:tc>
        <w:tc>
          <w:tcPr>
            <w:tcW w:w="770" w:type="pct"/>
          </w:tcPr>
          <w:p w14:paraId="696B5A62" w14:textId="77777777" w:rsidR="00626342" w:rsidRPr="00DA6431" w:rsidRDefault="00626342" w:rsidP="007D4C0A">
            <w:pPr>
              <w:pStyle w:val="Default"/>
            </w:pPr>
            <w:r w:rsidRPr="00DA6431">
              <w:t xml:space="preserve">– </w:t>
            </w:r>
          </w:p>
        </w:tc>
        <w:tc>
          <w:tcPr>
            <w:tcW w:w="841" w:type="pct"/>
          </w:tcPr>
          <w:p w14:paraId="56776420" w14:textId="77777777" w:rsidR="00626342" w:rsidRPr="00DA6431" w:rsidRDefault="00626342" w:rsidP="007D4C0A">
            <w:pPr>
              <w:pStyle w:val="Default"/>
            </w:pPr>
            <w:r w:rsidRPr="00DA6431">
              <w:t xml:space="preserve">4 </w:t>
            </w:r>
          </w:p>
        </w:tc>
        <w:tc>
          <w:tcPr>
            <w:tcW w:w="840" w:type="pct"/>
          </w:tcPr>
          <w:p w14:paraId="3D490980" w14:textId="77777777" w:rsidR="00626342" w:rsidRPr="00DA6431" w:rsidRDefault="00626342" w:rsidP="007D4C0A">
            <w:pPr>
              <w:pStyle w:val="Default"/>
            </w:pPr>
            <w:r w:rsidRPr="00DA6431">
              <w:t xml:space="preserve">4 </w:t>
            </w:r>
          </w:p>
        </w:tc>
        <w:tc>
          <w:tcPr>
            <w:tcW w:w="817" w:type="pct"/>
          </w:tcPr>
          <w:p w14:paraId="35FE403A" w14:textId="77777777" w:rsidR="00626342" w:rsidRPr="00DA6431" w:rsidRDefault="00626342" w:rsidP="007D4C0A">
            <w:pPr>
              <w:pStyle w:val="Default"/>
            </w:pPr>
            <w:r w:rsidRPr="00DA6431">
              <w:t xml:space="preserve">2 </w:t>
            </w:r>
          </w:p>
        </w:tc>
      </w:tr>
      <w:tr w:rsidR="00626342" w:rsidRPr="00DA6431" w14:paraId="2CF2EA7C" w14:textId="77777777" w:rsidTr="007D4C0A">
        <w:trPr>
          <w:trHeight w:val="130"/>
        </w:trPr>
        <w:tc>
          <w:tcPr>
            <w:tcW w:w="261" w:type="pct"/>
          </w:tcPr>
          <w:p w14:paraId="7E5F1E50" w14:textId="77777777" w:rsidR="00626342" w:rsidRPr="00DA6431" w:rsidRDefault="00626342" w:rsidP="007D4C0A">
            <w:pPr>
              <w:pStyle w:val="Default"/>
            </w:pPr>
            <w:r w:rsidRPr="00DA6431">
              <w:rPr>
                <w:bCs/>
              </w:rPr>
              <w:t xml:space="preserve">4 </w:t>
            </w:r>
          </w:p>
        </w:tc>
        <w:tc>
          <w:tcPr>
            <w:tcW w:w="1470" w:type="pct"/>
          </w:tcPr>
          <w:p w14:paraId="221AE2F8" w14:textId="77777777" w:rsidR="00626342" w:rsidRPr="00DA6431" w:rsidRDefault="00626342" w:rsidP="007D4C0A">
            <w:pPr>
              <w:pStyle w:val="Default"/>
            </w:pPr>
            <w:r w:rsidRPr="00DA6431">
              <w:t xml:space="preserve">Соревнования </w:t>
            </w:r>
          </w:p>
        </w:tc>
        <w:tc>
          <w:tcPr>
            <w:tcW w:w="770" w:type="pct"/>
          </w:tcPr>
          <w:p w14:paraId="7C81F9F7" w14:textId="77777777" w:rsidR="00626342" w:rsidRPr="00DA6431" w:rsidRDefault="00626342" w:rsidP="007D4C0A">
            <w:pPr>
              <w:pStyle w:val="Default"/>
            </w:pPr>
            <w:r w:rsidRPr="00DA6431">
              <w:t xml:space="preserve">3 </w:t>
            </w:r>
          </w:p>
        </w:tc>
        <w:tc>
          <w:tcPr>
            <w:tcW w:w="841" w:type="pct"/>
          </w:tcPr>
          <w:p w14:paraId="215F6993" w14:textId="77777777" w:rsidR="00626342" w:rsidRPr="00DA6431" w:rsidRDefault="00626342" w:rsidP="007D4C0A">
            <w:pPr>
              <w:pStyle w:val="Default"/>
            </w:pPr>
            <w:r w:rsidRPr="00DA6431">
              <w:t xml:space="preserve">8 </w:t>
            </w:r>
          </w:p>
        </w:tc>
        <w:tc>
          <w:tcPr>
            <w:tcW w:w="840" w:type="pct"/>
          </w:tcPr>
          <w:p w14:paraId="6461F528" w14:textId="77777777" w:rsidR="00626342" w:rsidRPr="00DA6431" w:rsidRDefault="00626342" w:rsidP="007D4C0A">
            <w:pPr>
              <w:pStyle w:val="Default"/>
            </w:pPr>
            <w:r w:rsidRPr="00DA6431">
              <w:t xml:space="preserve">8 </w:t>
            </w:r>
          </w:p>
        </w:tc>
        <w:tc>
          <w:tcPr>
            <w:tcW w:w="817" w:type="pct"/>
          </w:tcPr>
          <w:p w14:paraId="1D06E7AF" w14:textId="77777777" w:rsidR="00626342" w:rsidRPr="00DA6431" w:rsidRDefault="00626342" w:rsidP="007D4C0A">
            <w:pPr>
              <w:pStyle w:val="Default"/>
            </w:pPr>
            <w:r w:rsidRPr="00DA6431">
              <w:t xml:space="preserve">8 </w:t>
            </w:r>
          </w:p>
        </w:tc>
      </w:tr>
      <w:tr w:rsidR="00626342" w:rsidRPr="00DA6431" w14:paraId="3DB8EBED" w14:textId="77777777" w:rsidTr="007D4C0A">
        <w:trPr>
          <w:trHeight w:val="372"/>
        </w:trPr>
        <w:tc>
          <w:tcPr>
            <w:tcW w:w="261" w:type="pct"/>
          </w:tcPr>
          <w:p w14:paraId="7E1A5C94" w14:textId="77777777" w:rsidR="00626342" w:rsidRPr="00DA6431" w:rsidRDefault="00626342" w:rsidP="007D4C0A">
            <w:pPr>
              <w:pStyle w:val="Default"/>
            </w:pPr>
            <w:r w:rsidRPr="00DA6431">
              <w:rPr>
                <w:bCs/>
              </w:rPr>
              <w:lastRenderedPageBreak/>
              <w:t xml:space="preserve">5 </w:t>
            </w:r>
          </w:p>
        </w:tc>
        <w:tc>
          <w:tcPr>
            <w:tcW w:w="1470" w:type="pct"/>
          </w:tcPr>
          <w:p w14:paraId="545E892F" w14:textId="77777777" w:rsidR="00626342" w:rsidRPr="00DA6431" w:rsidRDefault="00626342" w:rsidP="007D4C0A">
            <w:pPr>
              <w:pStyle w:val="Default"/>
            </w:pPr>
            <w:r w:rsidRPr="00DA6431">
              <w:t xml:space="preserve">Шахматные праздники </w:t>
            </w:r>
          </w:p>
        </w:tc>
        <w:tc>
          <w:tcPr>
            <w:tcW w:w="770" w:type="pct"/>
          </w:tcPr>
          <w:p w14:paraId="49C1ADCF" w14:textId="77777777" w:rsidR="00626342" w:rsidRPr="00DA6431" w:rsidRDefault="00626342" w:rsidP="007D4C0A">
            <w:pPr>
              <w:pStyle w:val="Default"/>
            </w:pPr>
            <w:r w:rsidRPr="00DA6431">
              <w:t xml:space="preserve">– </w:t>
            </w:r>
          </w:p>
        </w:tc>
        <w:tc>
          <w:tcPr>
            <w:tcW w:w="841" w:type="pct"/>
          </w:tcPr>
          <w:p w14:paraId="2635C0F5" w14:textId="77777777" w:rsidR="00626342" w:rsidRPr="00DA6431" w:rsidRDefault="00626342" w:rsidP="007D4C0A">
            <w:pPr>
              <w:pStyle w:val="Default"/>
            </w:pPr>
            <w:r w:rsidRPr="00DA6431">
              <w:t xml:space="preserve">1 </w:t>
            </w:r>
          </w:p>
        </w:tc>
        <w:tc>
          <w:tcPr>
            <w:tcW w:w="840" w:type="pct"/>
          </w:tcPr>
          <w:p w14:paraId="773839E9" w14:textId="77777777" w:rsidR="00626342" w:rsidRPr="00DA6431" w:rsidRDefault="00626342" w:rsidP="007D4C0A">
            <w:pPr>
              <w:pStyle w:val="Default"/>
            </w:pPr>
            <w:r w:rsidRPr="00DA6431">
              <w:t xml:space="preserve">1 </w:t>
            </w:r>
          </w:p>
        </w:tc>
        <w:tc>
          <w:tcPr>
            <w:tcW w:w="817" w:type="pct"/>
          </w:tcPr>
          <w:p w14:paraId="4312A7B7" w14:textId="77777777" w:rsidR="00626342" w:rsidRPr="00DA6431" w:rsidRDefault="00626342" w:rsidP="007D4C0A">
            <w:pPr>
              <w:pStyle w:val="Default"/>
            </w:pPr>
            <w:r w:rsidRPr="00DA6431">
              <w:t xml:space="preserve">1 </w:t>
            </w:r>
          </w:p>
        </w:tc>
      </w:tr>
      <w:tr w:rsidR="00626342" w:rsidRPr="00DA6431" w14:paraId="024BE83B" w14:textId="77777777" w:rsidTr="007D4C0A">
        <w:trPr>
          <w:trHeight w:val="125"/>
        </w:trPr>
        <w:tc>
          <w:tcPr>
            <w:tcW w:w="1732" w:type="pct"/>
            <w:gridSpan w:val="2"/>
          </w:tcPr>
          <w:p w14:paraId="7A3FB1C5" w14:textId="77777777" w:rsidR="00626342" w:rsidRPr="00DA6431" w:rsidRDefault="00626342" w:rsidP="007D4C0A">
            <w:pPr>
              <w:pStyle w:val="Default"/>
            </w:pPr>
            <w:r w:rsidRPr="00DA6431">
              <w:rPr>
                <w:bCs/>
              </w:rPr>
              <w:t xml:space="preserve">Общее количество часов </w:t>
            </w:r>
          </w:p>
        </w:tc>
        <w:tc>
          <w:tcPr>
            <w:tcW w:w="770" w:type="pct"/>
          </w:tcPr>
          <w:p w14:paraId="7893C820" w14:textId="77777777" w:rsidR="00626342" w:rsidRPr="00DA6431" w:rsidRDefault="00626342" w:rsidP="007D4C0A">
            <w:pPr>
              <w:pStyle w:val="Default"/>
            </w:pPr>
            <w:r w:rsidRPr="00DA6431">
              <w:rPr>
                <w:bCs/>
              </w:rPr>
              <w:t xml:space="preserve">33 </w:t>
            </w:r>
          </w:p>
        </w:tc>
        <w:tc>
          <w:tcPr>
            <w:tcW w:w="841" w:type="pct"/>
          </w:tcPr>
          <w:p w14:paraId="587173AD" w14:textId="77777777" w:rsidR="00626342" w:rsidRPr="00DA6431" w:rsidRDefault="00626342" w:rsidP="007D4C0A">
            <w:pPr>
              <w:pStyle w:val="Default"/>
            </w:pPr>
            <w:r w:rsidRPr="00DA6431">
              <w:rPr>
                <w:bCs/>
              </w:rPr>
              <w:t xml:space="preserve">34 </w:t>
            </w:r>
          </w:p>
        </w:tc>
        <w:tc>
          <w:tcPr>
            <w:tcW w:w="840" w:type="pct"/>
          </w:tcPr>
          <w:p w14:paraId="136F9E06" w14:textId="77777777" w:rsidR="00626342" w:rsidRPr="00DA6431" w:rsidRDefault="00626342" w:rsidP="007D4C0A">
            <w:pPr>
              <w:pStyle w:val="Default"/>
            </w:pPr>
            <w:r w:rsidRPr="00DA6431">
              <w:rPr>
                <w:bCs/>
              </w:rPr>
              <w:t xml:space="preserve">34 </w:t>
            </w:r>
          </w:p>
        </w:tc>
        <w:tc>
          <w:tcPr>
            <w:tcW w:w="817" w:type="pct"/>
          </w:tcPr>
          <w:p w14:paraId="3C0E0E6B" w14:textId="77777777" w:rsidR="00626342" w:rsidRPr="00DA6431" w:rsidRDefault="00626342" w:rsidP="007D4C0A">
            <w:pPr>
              <w:pStyle w:val="Default"/>
            </w:pPr>
            <w:r w:rsidRPr="00DA6431">
              <w:rPr>
                <w:bCs/>
              </w:rPr>
              <w:t xml:space="preserve">34 </w:t>
            </w:r>
          </w:p>
        </w:tc>
      </w:tr>
    </w:tbl>
    <w:p w14:paraId="3518CC3E" w14:textId="77777777" w:rsidR="00626342" w:rsidRPr="00A15523" w:rsidRDefault="00626342" w:rsidP="00626342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136031D5" w14:textId="77777777" w:rsidR="00626342" w:rsidRPr="00A15523" w:rsidRDefault="00626342" w:rsidP="006263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523">
        <w:rPr>
          <w:rFonts w:ascii="Times New Roman" w:hAnsi="Times New Roman" w:cs="Times New Roman"/>
          <w:b/>
          <w:bCs/>
          <w:sz w:val="24"/>
          <w:szCs w:val="24"/>
        </w:rPr>
        <w:t>Примерное тематическое планирование (1–4 классы)</w:t>
      </w:r>
    </w:p>
    <w:tbl>
      <w:tblPr>
        <w:tblStyle w:val="a3"/>
        <w:tblW w:w="9918" w:type="dxa"/>
        <w:tblLayout w:type="fixed"/>
        <w:tblLook w:val="0000" w:firstRow="0" w:lastRow="0" w:firstColumn="0" w:lastColumn="0" w:noHBand="0" w:noVBand="0"/>
      </w:tblPr>
      <w:tblGrid>
        <w:gridCol w:w="1980"/>
        <w:gridCol w:w="3544"/>
        <w:gridCol w:w="4394"/>
      </w:tblGrid>
      <w:tr w:rsidR="00626342" w:rsidRPr="00B46A22" w14:paraId="0C94FE08" w14:textId="77777777" w:rsidTr="007D4C0A">
        <w:trPr>
          <w:trHeight w:val="20"/>
          <w:tblHeader/>
        </w:trPr>
        <w:tc>
          <w:tcPr>
            <w:tcW w:w="1980" w:type="dxa"/>
          </w:tcPr>
          <w:p w14:paraId="6C64718C" w14:textId="77777777" w:rsidR="00626342" w:rsidRPr="00F9058E" w:rsidRDefault="00626342" w:rsidP="007D4C0A">
            <w:pPr>
              <w:pStyle w:val="Default"/>
            </w:pPr>
            <w:r w:rsidRPr="00F9058E">
              <w:rPr>
                <w:bCs/>
              </w:rPr>
              <w:t>Содержание раздела</w:t>
            </w:r>
          </w:p>
        </w:tc>
        <w:tc>
          <w:tcPr>
            <w:tcW w:w="3544" w:type="dxa"/>
          </w:tcPr>
          <w:p w14:paraId="6464F866" w14:textId="77777777" w:rsidR="00626342" w:rsidRPr="00F9058E" w:rsidRDefault="00626342" w:rsidP="007D4C0A">
            <w:pPr>
              <w:pStyle w:val="Default"/>
            </w:pPr>
            <w:r w:rsidRPr="00F9058E">
              <w:rPr>
                <w:bCs/>
              </w:rPr>
              <w:t xml:space="preserve">Тематическое планирование </w:t>
            </w:r>
          </w:p>
        </w:tc>
        <w:tc>
          <w:tcPr>
            <w:tcW w:w="4394" w:type="dxa"/>
          </w:tcPr>
          <w:p w14:paraId="109A5AAB" w14:textId="77777777" w:rsidR="00626342" w:rsidRPr="00F9058E" w:rsidRDefault="00626342" w:rsidP="007D4C0A">
            <w:pPr>
              <w:pStyle w:val="Default"/>
            </w:pPr>
            <w:r w:rsidRPr="00F9058E">
              <w:rPr>
                <w:bCs/>
              </w:rPr>
              <w:t xml:space="preserve">Характеристика видов деятельности учащихся </w:t>
            </w:r>
          </w:p>
        </w:tc>
      </w:tr>
      <w:tr w:rsidR="00626342" w:rsidRPr="00B46A22" w14:paraId="6457200B" w14:textId="77777777" w:rsidTr="007D4C0A">
        <w:trPr>
          <w:trHeight w:val="20"/>
        </w:trPr>
        <w:tc>
          <w:tcPr>
            <w:tcW w:w="9918" w:type="dxa"/>
            <w:gridSpan w:val="3"/>
            <w:shd w:val="clear" w:color="auto" w:fill="auto"/>
          </w:tcPr>
          <w:p w14:paraId="4AE23D51" w14:textId="77777777" w:rsidR="00626342" w:rsidRPr="00F9058E" w:rsidRDefault="00626342" w:rsidP="007D4C0A">
            <w:pPr>
              <w:pStyle w:val="Default"/>
              <w:rPr>
                <w:b/>
              </w:rPr>
            </w:pPr>
            <w:r w:rsidRPr="00F9058E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класс (33ч)</w:t>
            </w:r>
          </w:p>
        </w:tc>
      </w:tr>
      <w:tr w:rsidR="00626342" w:rsidRPr="00B46A22" w14:paraId="15697758" w14:textId="77777777" w:rsidTr="007D4C0A">
        <w:trPr>
          <w:trHeight w:val="20"/>
        </w:trPr>
        <w:tc>
          <w:tcPr>
            <w:tcW w:w="9918" w:type="dxa"/>
            <w:gridSpan w:val="3"/>
          </w:tcPr>
          <w:p w14:paraId="7D753B1B" w14:textId="77777777" w:rsidR="00626342" w:rsidRPr="00F9058E" w:rsidRDefault="00626342" w:rsidP="007D4C0A">
            <w:pPr>
              <w:pStyle w:val="Default"/>
              <w:rPr>
                <w:b/>
              </w:rPr>
            </w:pPr>
            <w:r w:rsidRPr="00F9058E">
              <w:rPr>
                <w:b/>
                <w:bCs/>
              </w:rPr>
              <w:t xml:space="preserve">Раздел 1. Теоретические основы и правила шахматной игры </w:t>
            </w:r>
          </w:p>
        </w:tc>
      </w:tr>
      <w:tr w:rsidR="00626342" w:rsidRPr="00B46A22" w14:paraId="3711EB1B" w14:textId="77777777" w:rsidTr="007D4C0A">
        <w:trPr>
          <w:trHeight w:val="20"/>
        </w:trPr>
        <w:tc>
          <w:tcPr>
            <w:tcW w:w="1980" w:type="dxa"/>
          </w:tcPr>
          <w:p w14:paraId="0A141A41" w14:textId="77777777" w:rsidR="00626342" w:rsidRPr="00F9058E" w:rsidRDefault="00626342" w:rsidP="007D4C0A">
            <w:pPr>
              <w:pStyle w:val="Default"/>
            </w:pPr>
            <w:r w:rsidRPr="00F9058E">
              <w:rPr>
                <w:bCs/>
              </w:rPr>
              <w:t xml:space="preserve">Из истории шахмат </w:t>
            </w:r>
          </w:p>
        </w:tc>
        <w:tc>
          <w:tcPr>
            <w:tcW w:w="3544" w:type="dxa"/>
          </w:tcPr>
          <w:p w14:paraId="403FD454" w14:textId="77777777" w:rsidR="00626342" w:rsidRPr="00F9058E" w:rsidRDefault="00626342" w:rsidP="007D4C0A">
            <w:pPr>
              <w:pStyle w:val="Default"/>
            </w:pPr>
            <w:r w:rsidRPr="00F9058E">
              <w:rPr>
                <w:bCs/>
              </w:rPr>
              <w:t xml:space="preserve">Основные содержательные линии </w:t>
            </w:r>
          </w:p>
          <w:p w14:paraId="6BC17481" w14:textId="77777777" w:rsidR="00626342" w:rsidRPr="00F9058E" w:rsidRDefault="00626342" w:rsidP="007D4C0A">
            <w:pPr>
              <w:pStyle w:val="Default"/>
            </w:pPr>
            <w:r w:rsidRPr="00F9058E">
              <w:t xml:space="preserve">Сведения о возникновении шахмат и появлении их на Руси, первое знакомство с чемпионами мира по шахматам и ведущими шахматистами мира. </w:t>
            </w:r>
          </w:p>
        </w:tc>
        <w:tc>
          <w:tcPr>
            <w:tcW w:w="4394" w:type="dxa"/>
          </w:tcPr>
          <w:p w14:paraId="779F5878" w14:textId="77777777" w:rsidR="00626342" w:rsidRPr="00F9058E" w:rsidRDefault="00626342" w:rsidP="007D4C0A">
            <w:pPr>
              <w:pStyle w:val="Default"/>
            </w:pPr>
            <w:r w:rsidRPr="00F9058E">
              <w:t xml:space="preserve">Имеют представление об истории возникновения шахмат и появления их на Руси. </w:t>
            </w:r>
          </w:p>
        </w:tc>
      </w:tr>
      <w:tr w:rsidR="00626342" w:rsidRPr="00B46A22" w14:paraId="729F8636" w14:textId="77777777" w:rsidTr="007D4C0A">
        <w:trPr>
          <w:trHeight w:val="20"/>
        </w:trPr>
        <w:tc>
          <w:tcPr>
            <w:tcW w:w="1980" w:type="dxa"/>
          </w:tcPr>
          <w:p w14:paraId="457539DC" w14:textId="77777777" w:rsidR="00626342" w:rsidRPr="00F9058E" w:rsidRDefault="00626342" w:rsidP="007D4C0A">
            <w:pPr>
              <w:pStyle w:val="Default"/>
            </w:pPr>
            <w:r w:rsidRPr="00F9058E">
              <w:rPr>
                <w:bCs/>
              </w:rPr>
              <w:t xml:space="preserve">Базовые понятия шахматной игры </w:t>
            </w:r>
          </w:p>
        </w:tc>
        <w:tc>
          <w:tcPr>
            <w:tcW w:w="3544" w:type="dxa"/>
          </w:tcPr>
          <w:p w14:paraId="3D39789A" w14:textId="77777777" w:rsidR="00626342" w:rsidRPr="00F9058E" w:rsidRDefault="00626342" w:rsidP="007D4C0A">
            <w:pPr>
              <w:pStyle w:val="Default"/>
            </w:pPr>
            <w:r w:rsidRPr="00F9058E">
              <w:rPr>
                <w:bCs/>
              </w:rPr>
              <w:t xml:space="preserve">Основные содержательные линии </w:t>
            </w:r>
          </w:p>
          <w:p w14:paraId="60D470F4" w14:textId="77777777" w:rsidR="00626342" w:rsidRPr="00F9058E" w:rsidRDefault="00626342" w:rsidP="007D4C0A">
            <w:pPr>
              <w:pStyle w:val="Default"/>
            </w:pPr>
            <w:r w:rsidRPr="00F9058E"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матование одинокого короля различными фигурами, начало шахматной партии, материальное преимущество, правила шахматного этикета, дебютные ошибки. </w:t>
            </w:r>
          </w:p>
        </w:tc>
        <w:tc>
          <w:tcPr>
            <w:tcW w:w="4394" w:type="dxa"/>
          </w:tcPr>
          <w:p w14:paraId="50FE25A5" w14:textId="77777777" w:rsidR="00626342" w:rsidRPr="00F9058E" w:rsidRDefault="00626342" w:rsidP="007D4C0A">
            <w:pPr>
              <w:pStyle w:val="Default"/>
            </w:pPr>
            <w:r w:rsidRPr="00F9058E"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</w:t>
            </w:r>
          </w:p>
          <w:p w14:paraId="40F6FF16" w14:textId="77777777" w:rsidR="00626342" w:rsidRPr="00F9058E" w:rsidRDefault="00626342" w:rsidP="007D4C0A">
            <w:pPr>
              <w:pStyle w:val="Default"/>
            </w:pPr>
            <w:r w:rsidRPr="00F9058E">
              <w:t xml:space="preserve">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14:paraId="5EA4C828" w14:textId="77777777" w:rsidR="00626342" w:rsidRPr="00F9058E" w:rsidRDefault="00626342" w:rsidP="007D4C0A">
            <w:pPr>
              <w:pStyle w:val="Default"/>
            </w:pPr>
            <w:r w:rsidRPr="00F9058E">
              <w:t xml:space="preserve">Соблюдают правила поведения за шахматной доской. </w:t>
            </w:r>
          </w:p>
        </w:tc>
      </w:tr>
      <w:tr w:rsidR="00626342" w:rsidRPr="00B46A22" w14:paraId="522BBDEF" w14:textId="77777777" w:rsidTr="007D4C0A">
        <w:trPr>
          <w:trHeight w:val="20"/>
        </w:trPr>
        <w:tc>
          <w:tcPr>
            <w:tcW w:w="9918" w:type="dxa"/>
            <w:gridSpan w:val="3"/>
          </w:tcPr>
          <w:p w14:paraId="6CECC418" w14:textId="77777777" w:rsidR="00626342" w:rsidRPr="00F9058E" w:rsidRDefault="00626342" w:rsidP="007D4C0A">
            <w:pPr>
              <w:pStyle w:val="Default"/>
              <w:rPr>
                <w:b/>
              </w:rPr>
            </w:pPr>
            <w:r w:rsidRPr="00F9058E">
              <w:rPr>
                <w:b/>
                <w:bCs/>
              </w:rPr>
              <w:t xml:space="preserve">Раздел 2. Практико-соревновательная деятельность </w:t>
            </w:r>
          </w:p>
        </w:tc>
      </w:tr>
      <w:tr w:rsidR="00626342" w:rsidRPr="00B46A22" w14:paraId="22176181" w14:textId="77777777" w:rsidTr="007D4C0A">
        <w:trPr>
          <w:trHeight w:val="20"/>
        </w:trPr>
        <w:tc>
          <w:tcPr>
            <w:tcW w:w="1980" w:type="dxa"/>
          </w:tcPr>
          <w:p w14:paraId="73226558" w14:textId="77777777" w:rsidR="00626342" w:rsidRPr="00F9058E" w:rsidRDefault="00626342" w:rsidP="007D4C0A">
            <w:pPr>
              <w:pStyle w:val="Default"/>
            </w:pPr>
            <w:r w:rsidRPr="00F9058E">
              <w:rPr>
                <w:bCs/>
              </w:rPr>
              <w:t xml:space="preserve">Соревнования </w:t>
            </w:r>
          </w:p>
        </w:tc>
        <w:tc>
          <w:tcPr>
            <w:tcW w:w="3544" w:type="dxa"/>
          </w:tcPr>
          <w:p w14:paraId="0996D3EA" w14:textId="77777777" w:rsidR="00626342" w:rsidRPr="00F9058E" w:rsidRDefault="00626342" w:rsidP="007D4C0A">
            <w:pPr>
              <w:pStyle w:val="Default"/>
            </w:pPr>
            <w:r w:rsidRPr="00F9058E">
              <w:rPr>
                <w:bCs/>
              </w:rPr>
              <w:t xml:space="preserve">Основные содержательные линии </w:t>
            </w:r>
          </w:p>
          <w:p w14:paraId="7A4C5DB2" w14:textId="77777777" w:rsidR="00626342" w:rsidRPr="00F9058E" w:rsidRDefault="00626342" w:rsidP="007D4C0A">
            <w:pPr>
              <w:pStyle w:val="Default"/>
            </w:pPr>
            <w:r w:rsidRPr="00F9058E">
              <w:t xml:space="preserve">Участие детей в шахматном турнире «Первенство класса». </w:t>
            </w:r>
          </w:p>
        </w:tc>
        <w:tc>
          <w:tcPr>
            <w:tcW w:w="4394" w:type="dxa"/>
          </w:tcPr>
          <w:p w14:paraId="5EB35D83" w14:textId="77777777" w:rsidR="00626342" w:rsidRPr="00F9058E" w:rsidRDefault="00626342" w:rsidP="007D4C0A">
            <w:pPr>
              <w:pStyle w:val="Default"/>
            </w:pPr>
            <w:r w:rsidRPr="00F9058E">
              <w:t xml:space="preserve">Умеют правильно располагать шахматную доску и расставлять фигуры на ней, играть партию от начала до конца с записью, пользоваться шахматными часами </w:t>
            </w:r>
          </w:p>
        </w:tc>
      </w:tr>
      <w:tr w:rsidR="00626342" w:rsidRPr="00B46A22" w14:paraId="1E68FAD2" w14:textId="77777777" w:rsidTr="007D4C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18" w:type="dxa"/>
            <w:gridSpan w:val="3"/>
            <w:shd w:val="clear" w:color="auto" w:fill="auto"/>
          </w:tcPr>
          <w:p w14:paraId="76044F74" w14:textId="77777777" w:rsidR="00626342" w:rsidRPr="00F9058E" w:rsidRDefault="00626342" w:rsidP="007D4C0A">
            <w:pPr>
              <w:pStyle w:val="Default"/>
              <w:rPr>
                <w:b/>
              </w:rPr>
            </w:pPr>
            <w:r w:rsidRPr="00F9058E">
              <w:rPr>
                <w:b/>
                <w:bCs/>
              </w:rPr>
              <w:t xml:space="preserve">2 класс (34 ч) </w:t>
            </w:r>
          </w:p>
        </w:tc>
      </w:tr>
      <w:tr w:rsidR="00626342" w:rsidRPr="00B46A22" w14:paraId="7264B98A" w14:textId="77777777" w:rsidTr="007D4C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18" w:type="dxa"/>
            <w:gridSpan w:val="3"/>
          </w:tcPr>
          <w:p w14:paraId="3C6B107F" w14:textId="77777777" w:rsidR="00626342" w:rsidRPr="00F9058E" w:rsidRDefault="00626342" w:rsidP="007D4C0A">
            <w:pPr>
              <w:pStyle w:val="Default"/>
              <w:rPr>
                <w:b/>
              </w:rPr>
            </w:pPr>
            <w:r w:rsidRPr="00F9058E">
              <w:rPr>
                <w:b/>
                <w:bCs/>
              </w:rPr>
              <w:t xml:space="preserve">Раздел 1. Теоретические основы и правила шахматной игры </w:t>
            </w:r>
          </w:p>
        </w:tc>
      </w:tr>
      <w:tr w:rsidR="00626342" w:rsidRPr="00B46A22" w14:paraId="3CD90747" w14:textId="77777777" w:rsidTr="007D4C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0" w:type="dxa"/>
          </w:tcPr>
          <w:p w14:paraId="1D2EE86F" w14:textId="77777777" w:rsidR="00626342" w:rsidRPr="00F9058E" w:rsidRDefault="00626342" w:rsidP="007D4C0A">
            <w:pPr>
              <w:pStyle w:val="Default"/>
            </w:pPr>
            <w:r w:rsidRPr="00F9058E">
              <w:rPr>
                <w:bCs/>
              </w:rPr>
              <w:t xml:space="preserve">Из истории шахмат </w:t>
            </w:r>
          </w:p>
        </w:tc>
        <w:tc>
          <w:tcPr>
            <w:tcW w:w="3544" w:type="dxa"/>
          </w:tcPr>
          <w:p w14:paraId="2B97A332" w14:textId="77777777" w:rsidR="00626342" w:rsidRPr="00F9058E" w:rsidRDefault="00626342" w:rsidP="007D4C0A">
            <w:pPr>
              <w:pStyle w:val="Default"/>
            </w:pPr>
            <w:r w:rsidRPr="00F9058E">
              <w:rPr>
                <w:bCs/>
              </w:rPr>
              <w:t xml:space="preserve">Основные содержательные линии </w:t>
            </w:r>
          </w:p>
          <w:p w14:paraId="735C89D5" w14:textId="77777777" w:rsidR="00626342" w:rsidRPr="00F9058E" w:rsidRDefault="00626342" w:rsidP="007D4C0A">
            <w:pPr>
              <w:pStyle w:val="Default"/>
            </w:pPr>
            <w:r w:rsidRPr="00F9058E">
              <w:t xml:space="preserve">Сведения о каждом из 16 чемпионов мира по шахматам, их вкладе в развитие шахмат, знакомство с ведущими шахматистами мира. </w:t>
            </w:r>
          </w:p>
        </w:tc>
        <w:tc>
          <w:tcPr>
            <w:tcW w:w="4394" w:type="dxa"/>
          </w:tcPr>
          <w:p w14:paraId="402093F5" w14:textId="77777777" w:rsidR="00626342" w:rsidRPr="00F9058E" w:rsidRDefault="00626342" w:rsidP="007D4C0A">
            <w:pPr>
              <w:pStyle w:val="Default"/>
            </w:pPr>
            <w:r w:rsidRPr="00F9058E">
              <w:t xml:space="preserve">Знают о вкладе чемпионов мира по шахматам в развитие шахматной культуры. </w:t>
            </w:r>
          </w:p>
        </w:tc>
      </w:tr>
      <w:tr w:rsidR="00626342" w:rsidRPr="00B46A22" w14:paraId="2B8446B2" w14:textId="77777777" w:rsidTr="007D4C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0" w:type="dxa"/>
          </w:tcPr>
          <w:p w14:paraId="6CF9107F" w14:textId="77777777" w:rsidR="00626342" w:rsidRPr="00F9058E" w:rsidRDefault="00626342" w:rsidP="007D4C0A">
            <w:pPr>
              <w:pStyle w:val="Default"/>
            </w:pPr>
            <w:r w:rsidRPr="00F9058E">
              <w:rPr>
                <w:bCs/>
              </w:rPr>
              <w:lastRenderedPageBreak/>
              <w:t xml:space="preserve">Базовые понятия шахматной игры </w:t>
            </w:r>
          </w:p>
        </w:tc>
        <w:tc>
          <w:tcPr>
            <w:tcW w:w="3544" w:type="dxa"/>
          </w:tcPr>
          <w:p w14:paraId="29FAD2F2" w14:textId="77777777" w:rsidR="00626342" w:rsidRPr="00F9058E" w:rsidRDefault="00626342" w:rsidP="007D4C0A">
            <w:pPr>
              <w:pStyle w:val="Default"/>
            </w:pPr>
            <w:r w:rsidRPr="00F9058E">
              <w:rPr>
                <w:bCs/>
              </w:rPr>
              <w:t xml:space="preserve">Основные содержательные линии </w:t>
            </w:r>
          </w:p>
          <w:p w14:paraId="167B5CAB" w14:textId="77777777" w:rsidR="00626342" w:rsidRPr="00F9058E" w:rsidRDefault="00626342" w:rsidP="007D4C0A">
            <w:pPr>
              <w:pStyle w:val="Default"/>
            </w:pPr>
            <w:r w:rsidRPr="00F9058E">
              <w:t xml:space="preserve">Основы шахматной игры (повторение материала 1-го года обучения: защита в шахматах, матование одинокого короля различными фигурами). </w:t>
            </w:r>
          </w:p>
          <w:p w14:paraId="159EBBEE" w14:textId="77777777" w:rsidR="00626342" w:rsidRPr="00F9058E" w:rsidRDefault="00626342" w:rsidP="007D4C0A">
            <w:pPr>
              <w:pStyle w:val="Default"/>
            </w:pPr>
            <w:r w:rsidRPr="00F9058E">
              <w:t xml:space="preserve">Шахматная комбинация: выигрыш материала. </w:t>
            </w:r>
          </w:p>
          <w:p w14:paraId="059C4898" w14:textId="77777777" w:rsidR="00626342" w:rsidRPr="00F9058E" w:rsidRDefault="00626342" w:rsidP="007D4C0A">
            <w:pPr>
              <w:pStyle w:val="Default"/>
            </w:pPr>
            <w:r w:rsidRPr="00F9058E">
              <w:t xml:space="preserve">Основы дебюта: развитие фигур, дебютные ловушки, короткие партии. </w:t>
            </w:r>
          </w:p>
          <w:p w14:paraId="5799AC5C" w14:textId="77777777" w:rsidR="00626342" w:rsidRPr="00F9058E" w:rsidRDefault="00626342" w:rsidP="007D4C0A">
            <w:pPr>
              <w:pStyle w:val="Default"/>
            </w:pPr>
            <w:r w:rsidRPr="00F9058E">
              <w:t xml:space="preserve">Основы эндшпиля: реализация большого материального преимущества. </w:t>
            </w:r>
          </w:p>
        </w:tc>
        <w:tc>
          <w:tcPr>
            <w:tcW w:w="4394" w:type="dxa"/>
          </w:tcPr>
          <w:p w14:paraId="3D7627A7" w14:textId="77777777" w:rsidR="00626342" w:rsidRPr="00F9058E" w:rsidRDefault="00626342" w:rsidP="007D4C0A">
            <w:pPr>
              <w:pStyle w:val="Default"/>
            </w:pPr>
            <w:r w:rsidRPr="00F9058E">
              <w:t xml:space="preserve">Знают способы защиты в шахматной партии, элементарные шахматные комбинации, имеют представление о дебютных ловушках и о том, как в них не попадаться. </w:t>
            </w:r>
          </w:p>
          <w:p w14:paraId="78DC1086" w14:textId="77777777" w:rsidR="00626342" w:rsidRPr="00F9058E" w:rsidRDefault="00626342" w:rsidP="007D4C0A">
            <w:pPr>
              <w:pStyle w:val="Default"/>
            </w:pPr>
            <w:r w:rsidRPr="00F9058E">
              <w:t xml:space="preserve">Умеют видеть нападение и защищать свои фигуры от нападения партнёра, матовать одинокого короля двумя ладьями, ферзём и ладьёй, королём и ферзём, королём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 </w:t>
            </w:r>
          </w:p>
          <w:p w14:paraId="2D72E33C" w14:textId="77777777" w:rsidR="00626342" w:rsidRPr="00F9058E" w:rsidRDefault="00626342" w:rsidP="007D4C0A">
            <w:pPr>
              <w:pStyle w:val="Default"/>
            </w:pPr>
            <w:r w:rsidRPr="00F9058E">
              <w:t xml:space="preserve">Соблюдают правила поведения за шахматной доской. </w:t>
            </w:r>
          </w:p>
        </w:tc>
      </w:tr>
      <w:tr w:rsidR="00626342" w:rsidRPr="00B46A22" w14:paraId="6039C971" w14:textId="77777777" w:rsidTr="007D4C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18" w:type="dxa"/>
            <w:gridSpan w:val="3"/>
          </w:tcPr>
          <w:p w14:paraId="0C98E299" w14:textId="77777777" w:rsidR="00626342" w:rsidRPr="00F9058E" w:rsidRDefault="00626342" w:rsidP="007D4C0A">
            <w:pPr>
              <w:pStyle w:val="Default"/>
              <w:rPr>
                <w:b/>
              </w:rPr>
            </w:pPr>
            <w:r w:rsidRPr="00F9058E">
              <w:rPr>
                <w:b/>
                <w:bCs/>
              </w:rPr>
              <w:t xml:space="preserve">Раздел 2. Практико-соревновательная деятельность </w:t>
            </w:r>
          </w:p>
        </w:tc>
      </w:tr>
      <w:tr w:rsidR="00626342" w:rsidRPr="00B46A22" w14:paraId="49A7D7DF" w14:textId="77777777" w:rsidTr="007D4C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0" w:type="dxa"/>
          </w:tcPr>
          <w:p w14:paraId="23F1E74B" w14:textId="77777777" w:rsidR="00626342" w:rsidRPr="00F9058E" w:rsidRDefault="00626342" w:rsidP="007D4C0A">
            <w:pPr>
              <w:pStyle w:val="Default"/>
            </w:pPr>
            <w:r w:rsidRPr="00F9058E">
              <w:rPr>
                <w:bCs/>
              </w:rPr>
              <w:t xml:space="preserve">Конкурсы решения позиций </w:t>
            </w:r>
          </w:p>
        </w:tc>
        <w:tc>
          <w:tcPr>
            <w:tcW w:w="3544" w:type="dxa"/>
          </w:tcPr>
          <w:p w14:paraId="1242E9A9" w14:textId="77777777" w:rsidR="00626342" w:rsidRPr="00F9058E" w:rsidRDefault="00626342" w:rsidP="007D4C0A">
            <w:pPr>
              <w:pStyle w:val="Default"/>
            </w:pPr>
            <w:r w:rsidRPr="00F9058E">
              <w:rPr>
                <w:bCs/>
              </w:rPr>
              <w:t xml:space="preserve">Основные содержательные линии </w:t>
            </w:r>
          </w:p>
          <w:p w14:paraId="2C0AC1D3" w14:textId="77777777" w:rsidR="00626342" w:rsidRPr="00F9058E" w:rsidRDefault="00626342" w:rsidP="007D4C0A">
            <w:pPr>
              <w:pStyle w:val="Default"/>
            </w:pPr>
            <w:r w:rsidRPr="00F9058E">
              <w:t xml:space="preserve"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 </w:t>
            </w:r>
          </w:p>
        </w:tc>
        <w:tc>
          <w:tcPr>
            <w:tcW w:w="4394" w:type="dxa"/>
          </w:tcPr>
          <w:p w14:paraId="33BA95CB" w14:textId="77777777" w:rsidR="00626342" w:rsidRPr="00F9058E" w:rsidRDefault="00626342" w:rsidP="007D4C0A">
            <w:pPr>
              <w:pStyle w:val="Default"/>
            </w:pPr>
            <w:r w:rsidRPr="00F9058E">
              <w:t xml:space="preserve">Расставляют позицию для решения упражнений, решают шахматные упражнения. </w:t>
            </w:r>
          </w:p>
          <w:p w14:paraId="181153EE" w14:textId="77777777" w:rsidR="00626342" w:rsidRPr="00F9058E" w:rsidRDefault="00626342" w:rsidP="007D4C0A">
            <w:pPr>
              <w:pStyle w:val="Default"/>
            </w:pPr>
            <w:r w:rsidRPr="00F9058E">
              <w:t xml:space="preserve">Анализируют свои ответы и ответы своих сверстников. </w:t>
            </w:r>
          </w:p>
          <w:p w14:paraId="6BCD9A5D" w14:textId="77777777" w:rsidR="00626342" w:rsidRPr="00F9058E" w:rsidRDefault="00626342" w:rsidP="007D4C0A">
            <w:pPr>
              <w:pStyle w:val="Default"/>
            </w:pPr>
            <w:r w:rsidRPr="00F9058E">
              <w:t xml:space="preserve">С помощью тестового задания оценивают собственное выполнение. </w:t>
            </w:r>
          </w:p>
        </w:tc>
      </w:tr>
      <w:tr w:rsidR="00626342" w:rsidRPr="00B46A22" w14:paraId="00C6C6DD" w14:textId="77777777" w:rsidTr="007D4C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0" w:type="dxa"/>
          </w:tcPr>
          <w:p w14:paraId="47116A0A" w14:textId="77777777" w:rsidR="00626342" w:rsidRPr="00F9058E" w:rsidRDefault="00626342" w:rsidP="007D4C0A">
            <w:pPr>
              <w:pStyle w:val="Default"/>
            </w:pPr>
            <w:r w:rsidRPr="00F9058E">
              <w:rPr>
                <w:bCs/>
              </w:rPr>
              <w:t xml:space="preserve">Соревнования </w:t>
            </w:r>
          </w:p>
        </w:tc>
        <w:tc>
          <w:tcPr>
            <w:tcW w:w="3544" w:type="dxa"/>
          </w:tcPr>
          <w:p w14:paraId="021DEE48" w14:textId="77777777" w:rsidR="00626342" w:rsidRPr="00F9058E" w:rsidRDefault="00626342" w:rsidP="007D4C0A">
            <w:pPr>
              <w:pStyle w:val="Default"/>
            </w:pPr>
            <w:r w:rsidRPr="00F9058E">
              <w:rPr>
                <w:bCs/>
              </w:rPr>
              <w:t xml:space="preserve">Основные содержательные линии </w:t>
            </w:r>
          </w:p>
          <w:p w14:paraId="514B022B" w14:textId="77777777" w:rsidR="00626342" w:rsidRPr="00F9058E" w:rsidRDefault="00626342" w:rsidP="007D4C0A">
            <w:pPr>
              <w:pStyle w:val="Default"/>
            </w:pPr>
            <w:r w:rsidRPr="00F9058E">
              <w:t xml:space="preserve">Участие детей в шахматном турнире «Первенство класса». </w:t>
            </w:r>
          </w:p>
        </w:tc>
        <w:tc>
          <w:tcPr>
            <w:tcW w:w="4394" w:type="dxa"/>
          </w:tcPr>
          <w:p w14:paraId="459F0670" w14:textId="77777777" w:rsidR="00626342" w:rsidRPr="00F9058E" w:rsidRDefault="00626342" w:rsidP="007D4C0A">
            <w:pPr>
              <w:pStyle w:val="Default"/>
            </w:pPr>
            <w:r w:rsidRPr="00F9058E">
              <w:t xml:space="preserve">Умеют играть партию от начала до конца с записью и различным контролем времени. </w:t>
            </w:r>
          </w:p>
        </w:tc>
      </w:tr>
      <w:tr w:rsidR="00626342" w:rsidRPr="00B46A22" w14:paraId="52C576A7" w14:textId="77777777" w:rsidTr="007D4C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0" w:type="dxa"/>
          </w:tcPr>
          <w:p w14:paraId="64C7CD65" w14:textId="77777777" w:rsidR="00626342" w:rsidRPr="00F9058E" w:rsidRDefault="00626342" w:rsidP="007D4C0A">
            <w:pPr>
              <w:pStyle w:val="Default"/>
            </w:pPr>
            <w:r w:rsidRPr="00F9058E">
              <w:rPr>
                <w:bCs/>
              </w:rPr>
              <w:t xml:space="preserve">Шахматный праздник </w:t>
            </w:r>
          </w:p>
        </w:tc>
        <w:tc>
          <w:tcPr>
            <w:tcW w:w="3544" w:type="dxa"/>
          </w:tcPr>
          <w:p w14:paraId="601F95F9" w14:textId="77777777" w:rsidR="00626342" w:rsidRPr="00F9058E" w:rsidRDefault="00626342" w:rsidP="007D4C0A">
            <w:pPr>
              <w:pStyle w:val="Default"/>
            </w:pPr>
            <w:r w:rsidRPr="00F9058E">
              <w:rPr>
                <w:bCs/>
              </w:rPr>
              <w:t xml:space="preserve">Основные содержательные линии </w:t>
            </w:r>
          </w:p>
          <w:p w14:paraId="36C9678B" w14:textId="77777777" w:rsidR="00626342" w:rsidRPr="00F9058E" w:rsidRDefault="00626342" w:rsidP="007D4C0A">
            <w:pPr>
              <w:pStyle w:val="Default"/>
            </w:pPr>
            <w:r w:rsidRPr="00F9058E">
              <w:t xml:space="preserve">Участие в школьном шахматном празднике. </w:t>
            </w:r>
          </w:p>
        </w:tc>
        <w:tc>
          <w:tcPr>
            <w:tcW w:w="4394" w:type="dxa"/>
          </w:tcPr>
          <w:p w14:paraId="67962386" w14:textId="77777777" w:rsidR="00626342" w:rsidRPr="00F9058E" w:rsidRDefault="00626342" w:rsidP="007D4C0A">
            <w:pPr>
              <w:pStyle w:val="Default"/>
            </w:pPr>
            <w:r w:rsidRPr="00F9058E">
              <w:t xml:space="preserve">Осваивают правила игры. </w:t>
            </w:r>
          </w:p>
          <w:p w14:paraId="05DDB854" w14:textId="77777777" w:rsidR="00626342" w:rsidRPr="00F9058E" w:rsidRDefault="00626342" w:rsidP="007D4C0A">
            <w:pPr>
              <w:pStyle w:val="Default"/>
            </w:pPr>
            <w:r w:rsidRPr="00F9058E">
              <w:t xml:space="preserve">Активно участвуют в играх и эстафетах. </w:t>
            </w:r>
          </w:p>
          <w:p w14:paraId="25F53088" w14:textId="77777777" w:rsidR="00626342" w:rsidRPr="00F9058E" w:rsidRDefault="00626342" w:rsidP="007D4C0A">
            <w:pPr>
              <w:pStyle w:val="Default"/>
            </w:pPr>
            <w:r w:rsidRPr="00F9058E">
              <w:t xml:space="preserve">Общаются и взаимодействуют со сверстниками. </w:t>
            </w:r>
          </w:p>
          <w:p w14:paraId="4A5385DB" w14:textId="77777777" w:rsidR="00626342" w:rsidRPr="00F9058E" w:rsidRDefault="00626342" w:rsidP="007D4C0A">
            <w:pPr>
              <w:pStyle w:val="Default"/>
            </w:pPr>
            <w:r w:rsidRPr="00F9058E">
              <w:t xml:space="preserve">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</w:t>
            </w:r>
          </w:p>
          <w:p w14:paraId="01430219" w14:textId="77777777" w:rsidR="00626342" w:rsidRPr="00F9058E" w:rsidRDefault="00626342" w:rsidP="007D4C0A">
            <w:pPr>
              <w:pStyle w:val="Default"/>
            </w:pPr>
            <w:r w:rsidRPr="00F9058E">
              <w:t xml:space="preserve">Регулируют эмоции в процессе игровой деятельности, умеют управлять ими. </w:t>
            </w:r>
          </w:p>
          <w:p w14:paraId="02B41CE7" w14:textId="77777777" w:rsidR="00626342" w:rsidRPr="00F9058E" w:rsidRDefault="00626342" w:rsidP="007D4C0A">
            <w:pPr>
              <w:pStyle w:val="Default"/>
            </w:pPr>
            <w:r w:rsidRPr="00F9058E">
              <w:t xml:space="preserve">Соблюдают правила техники безопасности во время участия в празднике. </w:t>
            </w:r>
          </w:p>
        </w:tc>
      </w:tr>
      <w:tr w:rsidR="00626342" w:rsidRPr="00B46A22" w14:paraId="64CA7D32" w14:textId="77777777" w:rsidTr="007D4C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18" w:type="dxa"/>
            <w:gridSpan w:val="3"/>
            <w:shd w:val="clear" w:color="auto" w:fill="auto"/>
          </w:tcPr>
          <w:p w14:paraId="7C65B480" w14:textId="77777777" w:rsidR="00626342" w:rsidRPr="00F9058E" w:rsidRDefault="00626342" w:rsidP="007D4C0A">
            <w:pPr>
              <w:pStyle w:val="Default"/>
              <w:rPr>
                <w:b/>
              </w:rPr>
            </w:pPr>
            <w:r w:rsidRPr="00F9058E">
              <w:rPr>
                <w:b/>
                <w:bCs/>
              </w:rPr>
              <w:t xml:space="preserve">3 класс (34 ч) </w:t>
            </w:r>
          </w:p>
        </w:tc>
      </w:tr>
      <w:tr w:rsidR="00626342" w:rsidRPr="00B46A22" w14:paraId="5E8BE995" w14:textId="77777777" w:rsidTr="007D4C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18" w:type="dxa"/>
            <w:gridSpan w:val="3"/>
          </w:tcPr>
          <w:p w14:paraId="4731DA2E" w14:textId="77777777" w:rsidR="00626342" w:rsidRPr="00F9058E" w:rsidRDefault="00626342" w:rsidP="007D4C0A">
            <w:pPr>
              <w:pStyle w:val="Default"/>
              <w:rPr>
                <w:b/>
              </w:rPr>
            </w:pPr>
            <w:r w:rsidRPr="00F9058E">
              <w:rPr>
                <w:b/>
                <w:bCs/>
              </w:rPr>
              <w:t xml:space="preserve">Раздел 1. Теоретические основы и правила шахматной игры </w:t>
            </w:r>
          </w:p>
        </w:tc>
      </w:tr>
      <w:tr w:rsidR="00626342" w:rsidRPr="00B46A22" w14:paraId="2940E53E" w14:textId="77777777" w:rsidTr="007D4C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0" w:type="dxa"/>
          </w:tcPr>
          <w:p w14:paraId="388CCEEC" w14:textId="77777777" w:rsidR="00626342" w:rsidRPr="00F9058E" w:rsidRDefault="00626342" w:rsidP="007D4C0A">
            <w:pPr>
              <w:pStyle w:val="Default"/>
            </w:pPr>
            <w:r w:rsidRPr="00F9058E">
              <w:rPr>
                <w:bCs/>
              </w:rPr>
              <w:lastRenderedPageBreak/>
              <w:t xml:space="preserve">Из истории шахмат </w:t>
            </w:r>
          </w:p>
        </w:tc>
        <w:tc>
          <w:tcPr>
            <w:tcW w:w="3544" w:type="dxa"/>
          </w:tcPr>
          <w:p w14:paraId="0CEB0CC1" w14:textId="77777777" w:rsidR="00626342" w:rsidRPr="00F9058E" w:rsidRDefault="00626342" w:rsidP="007D4C0A">
            <w:pPr>
              <w:pStyle w:val="Default"/>
            </w:pPr>
            <w:r w:rsidRPr="00F9058E">
              <w:rPr>
                <w:bCs/>
              </w:rPr>
              <w:t xml:space="preserve">Основные содержательные линии </w:t>
            </w:r>
          </w:p>
          <w:p w14:paraId="3054F380" w14:textId="77777777" w:rsidR="00626342" w:rsidRPr="00F9058E" w:rsidRDefault="00626342" w:rsidP="007D4C0A">
            <w:pPr>
              <w:pStyle w:val="Default"/>
            </w:pPr>
            <w:r w:rsidRPr="00F9058E">
              <w:t xml:space="preserve">История возникновения соревнований по шахматам, системы проведения шахматных соревнований. </w:t>
            </w:r>
          </w:p>
        </w:tc>
        <w:tc>
          <w:tcPr>
            <w:tcW w:w="4394" w:type="dxa"/>
          </w:tcPr>
          <w:p w14:paraId="460E2F7F" w14:textId="77777777" w:rsidR="00626342" w:rsidRPr="00F9058E" w:rsidRDefault="00626342" w:rsidP="007D4C0A">
            <w:pPr>
              <w:pStyle w:val="Default"/>
            </w:pPr>
            <w:r w:rsidRPr="00F9058E">
              <w:t xml:space="preserve">Знают историю возникновения шахматных соревнований, правила проведения соревнований, различные системы проведения шахматных соревнований. </w:t>
            </w:r>
          </w:p>
        </w:tc>
      </w:tr>
      <w:tr w:rsidR="00626342" w:rsidRPr="00F9058E" w14:paraId="234D441C" w14:textId="77777777" w:rsidTr="007D4C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0" w:type="dxa"/>
          </w:tcPr>
          <w:p w14:paraId="39A747A7" w14:textId="77777777" w:rsidR="00626342" w:rsidRPr="00F9058E" w:rsidRDefault="00626342" w:rsidP="007D4C0A">
            <w:pPr>
              <w:pStyle w:val="Default"/>
            </w:pPr>
            <w:r w:rsidRPr="00F9058E">
              <w:rPr>
                <w:bCs/>
              </w:rPr>
              <w:t xml:space="preserve">Базовые понятия шахматной игры </w:t>
            </w:r>
          </w:p>
        </w:tc>
        <w:tc>
          <w:tcPr>
            <w:tcW w:w="3544" w:type="dxa"/>
          </w:tcPr>
          <w:p w14:paraId="61749A1F" w14:textId="77777777" w:rsidR="00626342" w:rsidRPr="00F9058E" w:rsidRDefault="00626342" w:rsidP="007D4C0A">
            <w:pPr>
              <w:pStyle w:val="Default"/>
            </w:pPr>
            <w:r w:rsidRPr="00F9058E">
              <w:rPr>
                <w:bCs/>
              </w:rPr>
              <w:t xml:space="preserve">Основные содержательные линии </w:t>
            </w:r>
          </w:p>
          <w:p w14:paraId="514989E7" w14:textId="77777777" w:rsidR="00626342" w:rsidRPr="00F9058E" w:rsidRDefault="00626342" w:rsidP="007D4C0A">
            <w:pPr>
              <w:pStyle w:val="Default"/>
            </w:pPr>
            <w:r w:rsidRPr="00F9058E">
              <w:t xml:space="preserve">Шахматная комбинация: задачи на мат в два хода, тактические приёмы «завлечение», «отвлечение», «уничтожение защиты», «спёртый мат». </w:t>
            </w:r>
          </w:p>
          <w:p w14:paraId="0D3C3950" w14:textId="77777777" w:rsidR="00626342" w:rsidRPr="00F9058E" w:rsidRDefault="00626342" w:rsidP="007D4C0A">
            <w:pPr>
              <w:pStyle w:val="Default"/>
            </w:pPr>
            <w:r w:rsidRPr="00F9058E">
              <w:t xml:space="preserve">Основы разыгрывания дебюта, атака на короля в дебюте. </w:t>
            </w:r>
          </w:p>
          <w:p w14:paraId="5A6F7619" w14:textId="77777777" w:rsidR="00626342" w:rsidRPr="00F9058E" w:rsidRDefault="00626342" w:rsidP="007D4C0A">
            <w:pPr>
              <w:pStyle w:val="Default"/>
            </w:pPr>
            <w:r w:rsidRPr="00F9058E">
              <w:t xml:space="preserve">Основы пешечного эндшпиля: проведение пешки в ферзи, правило квадрата, отталкивание плечом, реализация лишней пешки. </w:t>
            </w:r>
          </w:p>
        </w:tc>
        <w:tc>
          <w:tcPr>
            <w:tcW w:w="4394" w:type="dxa"/>
          </w:tcPr>
          <w:p w14:paraId="0112743A" w14:textId="77777777" w:rsidR="00626342" w:rsidRPr="00F9058E" w:rsidRDefault="00626342" w:rsidP="007D4C0A">
            <w:pPr>
              <w:pStyle w:val="Default"/>
            </w:pPr>
            <w:r w:rsidRPr="00F9058E">
              <w:t xml:space="preserve">Знают шахматные комбинации и тактические приёмы «завлечение», «отвлечение», «уничтожение защиты», основы разыгрывания дебюта: развитие фигуры, дебютные ловушки, короткие партии. </w:t>
            </w:r>
          </w:p>
          <w:p w14:paraId="3C019210" w14:textId="77777777" w:rsidR="00626342" w:rsidRPr="00F9058E" w:rsidRDefault="00626342" w:rsidP="007D4C0A">
            <w:pPr>
              <w:pStyle w:val="Default"/>
            </w:pPr>
            <w:r w:rsidRPr="00F9058E">
              <w:t xml:space="preserve">Умеют решать позиции на мат в два хода, находить тактические приёмы «завлечение», «отвлечение», «уничтожение защиты», «спёртый мат», атаковать рокировавшегося и нерокировавшегося короля в дебюте, проводить пешку в ферзи. Соблюдают правила поведения за шахматной доской. </w:t>
            </w:r>
          </w:p>
        </w:tc>
      </w:tr>
      <w:tr w:rsidR="00626342" w:rsidRPr="00B46A22" w14:paraId="74D9DC4C" w14:textId="77777777" w:rsidTr="007D4C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18" w:type="dxa"/>
            <w:gridSpan w:val="3"/>
          </w:tcPr>
          <w:p w14:paraId="663AB25F" w14:textId="77777777" w:rsidR="00626342" w:rsidRPr="00F9058E" w:rsidRDefault="00626342" w:rsidP="007D4C0A">
            <w:pPr>
              <w:pStyle w:val="Default"/>
              <w:rPr>
                <w:b/>
              </w:rPr>
            </w:pPr>
            <w:r w:rsidRPr="00F9058E">
              <w:rPr>
                <w:b/>
                <w:bCs/>
              </w:rPr>
              <w:t xml:space="preserve">Раздел 2. Практико-соревновательная деятельность </w:t>
            </w:r>
          </w:p>
        </w:tc>
      </w:tr>
      <w:tr w:rsidR="00626342" w:rsidRPr="00B46A22" w14:paraId="5F65F203" w14:textId="77777777" w:rsidTr="007D4C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0" w:type="dxa"/>
          </w:tcPr>
          <w:p w14:paraId="64E53E20" w14:textId="77777777" w:rsidR="00626342" w:rsidRPr="00F9058E" w:rsidRDefault="00626342" w:rsidP="007D4C0A">
            <w:pPr>
              <w:pStyle w:val="Default"/>
            </w:pPr>
            <w:r w:rsidRPr="00F9058E">
              <w:rPr>
                <w:bCs/>
              </w:rPr>
              <w:t xml:space="preserve">Конкурсы решения позиций </w:t>
            </w:r>
          </w:p>
        </w:tc>
        <w:tc>
          <w:tcPr>
            <w:tcW w:w="3544" w:type="dxa"/>
          </w:tcPr>
          <w:p w14:paraId="498D4ED4" w14:textId="77777777" w:rsidR="00626342" w:rsidRPr="00F9058E" w:rsidRDefault="00626342" w:rsidP="007D4C0A">
            <w:pPr>
              <w:pStyle w:val="Default"/>
            </w:pPr>
            <w:r w:rsidRPr="00F9058E">
              <w:rPr>
                <w:bCs/>
              </w:rPr>
              <w:t xml:space="preserve">Основные содержательные линии </w:t>
            </w:r>
          </w:p>
          <w:p w14:paraId="4D1608DC" w14:textId="77777777" w:rsidR="00626342" w:rsidRPr="00F9058E" w:rsidRDefault="00626342" w:rsidP="007D4C0A">
            <w:pPr>
              <w:pStyle w:val="Default"/>
            </w:pPr>
            <w:r w:rsidRPr="00F9058E">
              <w:t>Конкурсы решения позиций на дебютные ловушки, способы атаки на короля, уничтожение защиты, тактические приёмы «завлечение», «отвлечение», «спёртый мат».</w:t>
            </w:r>
          </w:p>
        </w:tc>
        <w:tc>
          <w:tcPr>
            <w:tcW w:w="4394" w:type="dxa"/>
          </w:tcPr>
          <w:p w14:paraId="615EC4B3" w14:textId="77777777" w:rsidR="00626342" w:rsidRPr="00F9058E" w:rsidRDefault="00626342" w:rsidP="007D4C0A">
            <w:pPr>
              <w:pStyle w:val="Default"/>
            </w:pPr>
            <w:r w:rsidRPr="00F9058E">
              <w:t xml:space="preserve">Расставляют позицию для решения упражнений, решают шахматные упражнения. </w:t>
            </w:r>
          </w:p>
          <w:p w14:paraId="0BACECA2" w14:textId="77777777" w:rsidR="00626342" w:rsidRPr="00F9058E" w:rsidRDefault="00626342" w:rsidP="007D4C0A">
            <w:pPr>
              <w:pStyle w:val="Default"/>
            </w:pPr>
            <w:r w:rsidRPr="00F9058E">
              <w:t xml:space="preserve">Анализируют свои ответы и ответы своих сверстников. </w:t>
            </w:r>
          </w:p>
          <w:p w14:paraId="03FEC205" w14:textId="77777777" w:rsidR="00626342" w:rsidRPr="00F9058E" w:rsidRDefault="00626342" w:rsidP="007D4C0A">
            <w:pPr>
              <w:pStyle w:val="Default"/>
            </w:pPr>
            <w:r w:rsidRPr="00F9058E">
              <w:t>С помощью тестового задания оценивают собственное выполнение.</w:t>
            </w:r>
          </w:p>
        </w:tc>
      </w:tr>
      <w:tr w:rsidR="00626342" w:rsidRPr="00B46A22" w14:paraId="2E202E8C" w14:textId="77777777" w:rsidTr="007D4C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0" w:type="dxa"/>
          </w:tcPr>
          <w:p w14:paraId="65023FC5" w14:textId="77777777" w:rsidR="00626342" w:rsidRPr="00F9058E" w:rsidRDefault="00626342" w:rsidP="007D4C0A">
            <w:pPr>
              <w:pStyle w:val="Default"/>
            </w:pPr>
            <w:r w:rsidRPr="00F9058E">
              <w:rPr>
                <w:bCs/>
              </w:rPr>
              <w:t xml:space="preserve">Соревнования </w:t>
            </w:r>
          </w:p>
        </w:tc>
        <w:tc>
          <w:tcPr>
            <w:tcW w:w="3544" w:type="dxa"/>
          </w:tcPr>
          <w:p w14:paraId="22554AE0" w14:textId="77777777" w:rsidR="00626342" w:rsidRPr="00F9058E" w:rsidRDefault="00626342" w:rsidP="007D4C0A">
            <w:pPr>
              <w:pStyle w:val="Default"/>
            </w:pPr>
            <w:r w:rsidRPr="00F9058E">
              <w:rPr>
                <w:bCs/>
              </w:rPr>
              <w:t xml:space="preserve">Основные содержательные линии </w:t>
            </w:r>
          </w:p>
          <w:p w14:paraId="3D2632D7" w14:textId="77777777" w:rsidR="00626342" w:rsidRPr="00F9058E" w:rsidRDefault="00626342" w:rsidP="007D4C0A">
            <w:pPr>
              <w:pStyle w:val="Default"/>
            </w:pPr>
            <w:r w:rsidRPr="00F9058E">
              <w:t xml:space="preserve">Участие детей в шахматном турнире «Первенство класса». </w:t>
            </w:r>
          </w:p>
        </w:tc>
        <w:tc>
          <w:tcPr>
            <w:tcW w:w="4394" w:type="dxa"/>
          </w:tcPr>
          <w:p w14:paraId="7D79362C" w14:textId="77777777" w:rsidR="00626342" w:rsidRPr="00F9058E" w:rsidRDefault="00626342" w:rsidP="007D4C0A">
            <w:pPr>
              <w:pStyle w:val="Default"/>
            </w:pPr>
            <w:r w:rsidRPr="00F9058E">
              <w:t xml:space="preserve">Умеют играть партию от начала до конца с записью и различным контролем времени. </w:t>
            </w:r>
          </w:p>
        </w:tc>
      </w:tr>
      <w:tr w:rsidR="00626342" w:rsidRPr="00B46A22" w14:paraId="662F81A5" w14:textId="77777777" w:rsidTr="007D4C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0" w:type="dxa"/>
          </w:tcPr>
          <w:p w14:paraId="23A66E61" w14:textId="77777777" w:rsidR="00626342" w:rsidRPr="00F9058E" w:rsidRDefault="00626342" w:rsidP="007D4C0A">
            <w:pPr>
              <w:pStyle w:val="Default"/>
            </w:pPr>
            <w:r w:rsidRPr="00F9058E">
              <w:rPr>
                <w:bCs/>
              </w:rPr>
              <w:t xml:space="preserve">Шахматный праздник </w:t>
            </w:r>
          </w:p>
        </w:tc>
        <w:tc>
          <w:tcPr>
            <w:tcW w:w="3544" w:type="dxa"/>
          </w:tcPr>
          <w:p w14:paraId="42E53796" w14:textId="77777777" w:rsidR="00626342" w:rsidRPr="00F9058E" w:rsidRDefault="00626342" w:rsidP="007D4C0A">
            <w:pPr>
              <w:pStyle w:val="Default"/>
            </w:pPr>
            <w:r w:rsidRPr="00F9058E">
              <w:rPr>
                <w:bCs/>
              </w:rPr>
              <w:t xml:space="preserve">Основные содержательные линии </w:t>
            </w:r>
          </w:p>
          <w:p w14:paraId="6E923FBE" w14:textId="77777777" w:rsidR="00626342" w:rsidRPr="00F9058E" w:rsidRDefault="00626342" w:rsidP="007D4C0A">
            <w:pPr>
              <w:pStyle w:val="Default"/>
            </w:pPr>
            <w:r w:rsidRPr="00F9058E">
              <w:t xml:space="preserve">Участие в школьном спортивно-шахматном празднике. </w:t>
            </w:r>
          </w:p>
        </w:tc>
        <w:tc>
          <w:tcPr>
            <w:tcW w:w="4394" w:type="dxa"/>
          </w:tcPr>
          <w:p w14:paraId="7BA45C72" w14:textId="77777777" w:rsidR="00626342" w:rsidRPr="00F9058E" w:rsidRDefault="00626342" w:rsidP="007D4C0A">
            <w:pPr>
              <w:pStyle w:val="Default"/>
            </w:pPr>
            <w:r w:rsidRPr="00F9058E">
              <w:t xml:space="preserve">Осваивают правила игры. </w:t>
            </w:r>
          </w:p>
          <w:p w14:paraId="6B7B8E80" w14:textId="77777777" w:rsidR="00626342" w:rsidRPr="00F9058E" w:rsidRDefault="00626342" w:rsidP="007D4C0A">
            <w:pPr>
              <w:pStyle w:val="Default"/>
            </w:pPr>
            <w:r w:rsidRPr="00F9058E">
              <w:t xml:space="preserve">Активно участвуют в играх и эстафетах. </w:t>
            </w:r>
          </w:p>
          <w:p w14:paraId="7E16C5E6" w14:textId="77777777" w:rsidR="00626342" w:rsidRPr="00F9058E" w:rsidRDefault="00626342" w:rsidP="007D4C0A">
            <w:pPr>
              <w:pStyle w:val="Default"/>
            </w:pPr>
            <w:r w:rsidRPr="00F9058E">
              <w:t xml:space="preserve">Общаются и взаимодействуют со сверстниками. </w:t>
            </w:r>
          </w:p>
          <w:p w14:paraId="4AB2FD11" w14:textId="77777777" w:rsidR="00626342" w:rsidRPr="00F9058E" w:rsidRDefault="00626342" w:rsidP="007D4C0A">
            <w:pPr>
              <w:pStyle w:val="Default"/>
            </w:pPr>
            <w:r w:rsidRPr="00F9058E">
              <w:t xml:space="preserve">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</w:t>
            </w:r>
          </w:p>
          <w:p w14:paraId="4FA36066" w14:textId="77777777" w:rsidR="00626342" w:rsidRPr="00F9058E" w:rsidRDefault="00626342" w:rsidP="007D4C0A">
            <w:pPr>
              <w:pStyle w:val="Default"/>
            </w:pPr>
            <w:r w:rsidRPr="00F9058E">
              <w:t xml:space="preserve">Регулируют эмоции в процессе игровой деятельности, умеют управлять ими. </w:t>
            </w:r>
          </w:p>
          <w:p w14:paraId="49B6001F" w14:textId="77777777" w:rsidR="00626342" w:rsidRPr="00F9058E" w:rsidRDefault="00626342" w:rsidP="007D4C0A">
            <w:pPr>
              <w:pStyle w:val="Default"/>
            </w:pPr>
            <w:r w:rsidRPr="00F9058E">
              <w:t xml:space="preserve">Соблюдают правила техники безопасности во время участия в празднике. </w:t>
            </w:r>
          </w:p>
        </w:tc>
      </w:tr>
      <w:tr w:rsidR="00626342" w:rsidRPr="00B46A22" w14:paraId="1DB59A93" w14:textId="77777777" w:rsidTr="007D4C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18" w:type="dxa"/>
            <w:gridSpan w:val="3"/>
            <w:shd w:val="clear" w:color="auto" w:fill="auto"/>
          </w:tcPr>
          <w:p w14:paraId="478D95B8" w14:textId="77777777" w:rsidR="00626342" w:rsidRPr="00F9058E" w:rsidRDefault="00626342" w:rsidP="007D4C0A">
            <w:pPr>
              <w:pStyle w:val="Default"/>
              <w:rPr>
                <w:b/>
              </w:rPr>
            </w:pPr>
            <w:r w:rsidRPr="00F9058E">
              <w:rPr>
                <w:b/>
                <w:bCs/>
              </w:rPr>
              <w:t xml:space="preserve">4 класс (34 ч) </w:t>
            </w:r>
          </w:p>
        </w:tc>
      </w:tr>
      <w:tr w:rsidR="00626342" w:rsidRPr="00B46A22" w14:paraId="6ADB2378" w14:textId="77777777" w:rsidTr="007D4C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18" w:type="dxa"/>
            <w:gridSpan w:val="3"/>
          </w:tcPr>
          <w:p w14:paraId="5AF7AE00" w14:textId="77777777" w:rsidR="00626342" w:rsidRPr="00F9058E" w:rsidRDefault="00626342" w:rsidP="007D4C0A">
            <w:pPr>
              <w:pStyle w:val="Default"/>
              <w:rPr>
                <w:b/>
              </w:rPr>
            </w:pPr>
            <w:r w:rsidRPr="00F9058E">
              <w:rPr>
                <w:b/>
                <w:bCs/>
              </w:rPr>
              <w:t xml:space="preserve">Раздел 1. Теоретические основы и правила шахматной игры </w:t>
            </w:r>
          </w:p>
        </w:tc>
      </w:tr>
      <w:tr w:rsidR="00626342" w:rsidRPr="00B46A22" w14:paraId="0BDC666E" w14:textId="77777777" w:rsidTr="007D4C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0" w:type="dxa"/>
          </w:tcPr>
          <w:p w14:paraId="73EC9AE4" w14:textId="77777777" w:rsidR="00626342" w:rsidRPr="00F9058E" w:rsidRDefault="00626342" w:rsidP="007D4C0A">
            <w:pPr>
              <w:pStyle w:val="Default"/>
            </w:pPr>
            <w:r w:rsidRPr="00F9058E">
              <w:rPr>
                <w:bCs/>
              </w:rPr>
              <w:lastRenderedPageBreak/>
              <w:t xml:space="preserve">Из истории шахмат </w:t>
            </w:r>
          </w:p>
        </w:tc>
        <w:tc>
          <w:tcPr>
            <w:tcW w:w="3544" w:type="dxa"/>
          </w:tcPr>
          <w:p w14:paraId="56FF1709" w14:textId="77777777" w:rsidR="00626342" w:rsidRPr="00F9058E" w:rsidRDefault="00626342" w:rsidP="007D4C0A">
            <w:pPr>
              <w:pStyle w:val="Default"/>
            </w:pPr>
            <w:r w:rsidRPr="00F9058E">
              <w:rPr>
                <w:bCs/>
              </w:rPr>
              <w:t xml:space="preserve">Основные содержательные линии </w:t>
            </w:r>
          </w:p>
          <w:p w14:paraId="13239801" w14:textId="77777777" w:rsidR="00626342" w:rsidRPr="00F9058E" w:rsidRDefault="00626342" w:rsidP="007D4C0A">
            <w:pPr>
              <w:pStyle w:val="Default"/>
            </w:pPr>
            <w:r w:rsidRPr="00F9058E">
              <w:t xml:space="preserve">История появления шахмат на Руси. Зарождение шахматной культуры в России. </w:t>
            </w:r>
          </w:p>
        </w:tc>
        <w:tc>
          <w:tcPr>
            <w:tcW w:w="4394" w:type="dxa"/>
          </w:tcPr>
          <w:p w14:paraId="578B08C6" w14:textId="77777777" w:rsidR="00626342" w:rsidRPr="00F9058E" w:rsidRDefault="00626342" w:rsidP="007D4C0A">
            <w:pPr>
              <w:pStyle w:val="Default"/>
            </w:pPr>
            <w:r w:rsidRPr="00F9058E">
              <w:t xml:space="preserve">Знают о появлении шахмат на Руси, о том, как зарождалась шахматная культура в России. </w:t>
            </w:r>
          </w:p>
        </w:tc>
      </w:tr>
      <w:tr w:rsidR="00626342" w:rsidRPr="00B46A22" w14:paraId="6AB7BD58" w14:textId="77777777" w:rsidTr="007D4C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0" w:type="dxa"/>
          </w:tcPr>
          <w:p w14:paraId="21523CEA" w14:textId="77777777" w:rsidR="00626342" w:rsidRPr="00F9058E" w:rsidRDefault="00626342" w:rsidP="007D4C0A">
            <w:pPr>
              <w:pStyle w:val="Default"/>
            </w:pPr>
            <w:r w:rsidRPr="00F9058E">
              <w:rPr>
                <w:bCs/>
              </w:rPr>
              <w:t xml:space="preserve">Базовые понятия шахматной игры </w:t>
            </w:r>
          </w:p>
        </w:tc>
        <w:tc>
          <w:tcPr>
            <w:tcW w:w="3544" w:type="dxa"/>
          </w:tcPr>
          <w:p w14:paraId="6AF7A443" w14:textId="77777777" w:rsidR="00626342" w:rsidRPr="00F9058E" w:rsidRDefault="00626342" w:rsidP="007D4C0A">
            <w:pPr>
              <w:pStyle w:val="Default"/>
            </w:pPr>
            <w:r w:rsidRPr="00F9058E">
              <w:rPr>
                <w:bCs/>
              </w:rPr>
              <w:t xml:space="preserve">Основные содержательные линии </w:t>
            </w:r>
          </w:p>
          <w:p w14:paraId="39659494" w14:textId="77777777" w:rsidR="00626342" w:rsidRPr="00F9058E" w:rsidRDefault="00626342" w:rsidP="007D4C0A">
            <w:pPr>
              <w:pStyle w:val="Default"/>
            </w:pPr>
            <w:r w:rsidRPr="00F9058E">
              <w:t xml:space="preserve">Тактические приёмы «мельница», «перекрытие», «рентген». </w:t>
            </w:r>
          </w:p>
          <w:p w14:paraId="0901BD86" w14:textId="77777777" w:rsidR="00626342" w:rsidRPr="00F9058E" w:rsidRDefault="00626342" w:rsidP="007D4C0A">
            <w:pPr>
              <w:pStyle w:val="Default"/>
            </w:pPr>
            <w:r w:rsidRPr="00F9058E">
              <w:t xml:space="preserve">Основы дебюта: открытые, полуоткрытые и закрытые дебюты, слабые пункты f2/f7, перевес в развитии фигур, выбор хода и оценка позиции, перевес в пространстве. </w:t>
            </w:r>
          </w:p>
          <w:p w14:paraId="22D0634C" w14:textId="77777777" w:rsidR="00626342" w:rsidRPr="00F9058E" w:rsidRDefault="00626342" w:rsidP="007D4C0A">
            <w:pPr>
              <w:pStyle w:val="Default"/>
            </w:pPr>
            <w:r w:rsidRPr="00F9058E">
              <w:t xml:space="preserve">Основы эндшпиля: простейшие ладейные и легкофигурные окончания. </w:t>
            </w:r>
          </w:p>
        </w:tc>
        <w:tc>
          <w:tcPr>
            <w:tcW w:w="4394" w:type="dxa"/>
          </w:tcPr>
          <w:p w14:paraId="2F7E1521" w14:textId="77777777" w:rsidR="00626342" w:rsidRPr="00F9058E" w:rsidRDefault="00626342" w:rsidP="007D4C0A">
            <w:pPr>
              <w:pStyle w:val="Default"/>
            </w:pPr>
            <w:r w:rsidRPr="00F9058E">
              <w:t xml:space="preserve">Знают тактические приёмы «мельница», «перекрытие», «рентген», основы теории Итальянской партии, Защиты двух коней, Русской партии, способы разрушения прикрытия короля при равносторонней и разносторонней рокировках. </w:t>
            </w:r>
          </w:p>
          <w:p w14:paraId="12FD6783" w14:textId="77777777" w:rsidR="00626342" w:rsidRPr="00F9058E" w:rsidRDefault="00626342" w:rsidP="007D4C0A">
            <w:pPr>
              <w:pStyle w:val="Default"/>
            </w:pPr>
            <w:r w:rsidRPr="00F9058E">
              <w:t xml:space="preserve">Умеют находить тактические приёмы «мельница», «перекрытие», «рентген», разыгрывать открытые дебюты по теории, использовать перевес в развитии в дебюте, атаковать короля при равносторонней и разносторонней рокировках, разыгрывать простейшие ладейные эндшпили: ладья с пешкой против ладьи (позиции </w:t>
            </w:r>
          </w:p>
          <w:p w14:paraId="1E78BBDF" w14:textId="77777777" w:rsidR="00626342" w:rsidRPr="00F9058E" w:rsidRDefault="00626342" w:rsidP="007D4C0A">
            <w:pPr>
              <w:pStyle w:val="Default"/>
            </w:pPr>
            <w:r w:rsidRPr="00F9058E">
              <w:t xml:space="preserve">Филидора и Лусены), простейшие легкофигурные окончания. </w:t>
            </w:r>
          </w:p>
          <w:p w14:paraId="18CC2518" w14:textId="77777777" w:rsidR="00626342" w:rsidRPr="00F9058E" w:rsidRDefault="00626342" w:rsidP="007D4C0A">
            <w:pPr>
              <w:pStyle w:val="Default"/>
            </w:pPr>
            <w:r w:rsidRPr="00F9058E">
              <w:t xml:space="preserve">Соблюдают правила поведения за шахматной доской. </w:t>
            </w:r>
          </w:p>
        </w:tc>
      </w:tr>
      <w:tr w:rsidR="00626342" w:rsidRPr="00B46A22" w14:paraId="45A0D6EA" w14:textId="77777777" w:rsidTr="007D4C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18" w:type="dxa"/>
            <w:gridSpan w:val="3"/>
          </w:tcPr>
          <w:p w14:paraId="25E7B894" w14:textId="77777777" w:rsidR="00626342" w:rsidRPr="00F9058E" w:rsidRDefault="00626342" w:rsidP="007D4C0A">
            <w:pPr>
              <w:pStyle w:val="Default"/>
              <w:rPr>
                <w:b/>
              </w:rPr>
            </w:pPr>
            <w:r w:rsidRPr="00F9058E">
              <w:rPr>
                <w:b/>
                <w:bCs/>
              </w:rPr>
              <w:t xml:space="preserve">Раздел 2. Практико-соревновательная деятельность </w:t>
            </w:r>
          </w:p>
        </w:tc>
      </w:tr>
      <w:tr w:rsidR="00626342" w:rsidRPr="00B46A22" w14:paraId="40D248E1" w14:textId="77777777" w:rsidTr="007D4C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0" w:type="dxa"/>
          </w:tcPr>
          <w:p w14:paraId="46619DFB" w14:textId="77777777" w:rsidR="00626342" w:rsidRPr="00F9058E" w:rsidRDefault="00626342" w:rsidP="007D4C0A">
            <w:pPr>
              <w:pStyle w:val="Default"/>
            </w:pPr>
            <w:r w:rsidRPr="00F9058E">
              <w:rPr>
                <w:bCs/>
              </w:rPr>
              <w:t xml:space="preserve">Конкурсы решения позиций </w:t>
            </w:r>
          </w:p>
        </w:tc>
        <w:tc>
          <w:tcPr>
            <w:tcW w:w="3544" w:type="dxa"/>
          </w:tcPr>
          <w:p w14:paraId="29F69142" w14:textId="77777777" w:rsidR="00626342" w:rsidRPr="00F9058E" w:rsidRDefault="00626342" w:rsidP="007D4C0A">
            <w:pPr>
              <w:pStyle w:val="Default"/>
            </w:pPr>
            <w:r w:rsidRPr="00F9058E">
              <w:rPr>
                <w:bCs/>
              </w:rPr>
              <w:t xml:space="preserve">Основные содержательные линии </w:t>
            </w:r>
          </w:p>
          <w:p w14:paraId="732F5A1B" w14:textId="77777777" w:rsidR="00626342" w:rsidRPr="00F9058E" w:rsidRDefault="00626342" w:rsidP="007D4C0A">
            <w:pPr>
              <w:pStyle w:val="Default"/>
            </w:pPr>
            <w:r w:rsidRPr="00F9058E">
              <w:t xml:space="preserve">Конкурсы решения позиций на все пройденные тактические приёмы и шахматные комбинации. </w:t>
            </w:r>
          </w:p>
        </w:tc>
        <w:tc>
          <w:tcPr>
            <w:tcW w:w="4394" w:type="dxa"/>
          </w:tcPr>
          <w:p w14:paraId="7AA0A26F" w14:textId="77777777" w:rsidR="00626342" w:rsidRPr="00F9058E" w:rsidRDefault="00626342" w:rsidP="007D4C0A">
            <w:pPr>
              <w:pStyle w:val="Default"/>
            </w:pPr>
            <w:r w:rsidRPr="00F9058E">
              <w:t xml:space="preserve">Расставляют позицию для решения упражнений, решают шахматные упражнения. </w:t>
            </w:r>
          </w:p>
          <w:p w14:paraId="7F847A6D" w14:textId="77777777" w:rsidR="00626342" w:rsidRPr="00F9058E" w:rsidRDefault="00626342" w:rsidP="007D4C0A">
            <w:pPr>
              <w:pStyle w:val="Default"/>
            </w:pPr>
            <w:r w:rsidRPr="00F9058E">
              <w:t xml:space="preserve">Анализируют свои ответы и ответы своих сверстников. </w:t>
            </w:r>
          </w:p>
          <w:p w14:paraId="18599C6A" w14:textId="77777777" w:rsidR="00626342" w:rsidRPr="00F9058E" w:rsidRDefault="00626342" w:rsidP="007D4C0A">
            <w:pPr>
              <w:pStyle w:val="Default"/>
            </w:pPr>
            <w:r w:rsidRPr="00F9058E">
              <w:t xml:space="preserve">С помощью тестового задания оценивают собственное выполнение. </w:t>
            </w:r>
          </w:p>
        </w:tc>
      </w:tr>
      <w:tr w:rsidR="00626342" w:rsidRPr="00B46A22" w14:paraId="228026B2" w14:textId="77777777" w:rsidTr="007D4C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0" w:type="dxa"/>
          </w:tcPr>
          <w:p w14:paraId="5E42A652" w14:textId="77777777" w:rsidR="00626342" w:rsidRPr="00F9058E" w:rsidRDefault="00626342" w:rsidP="007D4C0A">
            <w:pPr>
              <w:pStyle w:val="Default"/>
            </w:pPr>
            <w:r w:rsidRPr="00F9058E">
              <w:rPr>
                <w:bCs/>
              </w:rPr>
              <w:t xml:space="preserve">Соревнования </w:t>
            </w:r>
          </w:p>
        </w:tc>
        <w:tc>
          <w:tcPr>
            <w:tcW w:w="3544" w:type="dxa"/>
          </w:tcPr>
          <w:p w14:paraId="3DF375AD" w14:textId="77777777" w:rsidR="00626342" w:rsidRPr="00F9058E" w:rsidRDefault="00626342" w:rsidP="007D4C0A">
            <w:pPr>
              <w:pStyle w:val="Default"/>
            </w:pPr>
            <w:r w:rsidRPr="00F9058E">
              <w:rPr>
                <w:bCs/>
              </w:rPr>
              <w:t xml:space="preserve">Основные содержательные линии </w:t>
            </w:r>
          </w:p>
          <w:p w14:paraId="3FF6382D" w14:textId="77777777" w:rsidR="00626342" w:rsidRPr="00F9058E" w:rsidRDefault="00626342" w:rsidP="007D4C0A">
            <w:pPr>
              <w:pStyle w:val="Default"/>
            </w:pPr>
            <w:r w:rsidRPr="00F9058E">
              <w:t xml:space="preserve">Участие детей в шахматном турнире «Первенство класса». </w:t>
            </w:r>
          </w:p>
        </w:tc>
        <w:tc>
          <w:tcPr>
            <w:tcW w:w="4394" w:type="dxa"/>
          </w:tcPr>
          <w:p w14:paraId="63D5F761" w14:textId="77777777" w:rsidR="00626342" w:rsidRPr="00F9058E" w:rsidRDefault="00626342" w:rsidP="007D4C0A">
            <w:pPr>
              <w:pStyle w:val="Default"/>
            </w:pPr>
            <w:r w:rsidRPr="00F9058E">
              <w:t xml:space="preserve">Умеют играть партию от начала до конца с записью партии и различным контролем времени. </w:t>
            </w:r>
          </w:p>
        </w:tc>
      </w:tr>
      <w:tr w:rsidR="00626342" w:rsidRPr="00BF642B" w14:paraId="5BE12A35" w14:textId="77777777" w:rsidTr="007D4C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0" w:type="dxa"/>
          </w:tcPr>
          <w:p w14:paraId="29594811" w14:textId="77777777" w:rsidR="00626342" w:rsidRPr="00BF642B" w:rsidRDefault="00626342" w:rsidP="007D4C0A">
            <w:pPr>
              <w:pStyle w:val="Default"/>
            </w:pPr>
            <w:r w:rsidRPr="00BF642B">
              <w:rPr>
                <w:bCs/>
              </w:rPr>
              <w:t xml:space="preserve">Шахматный праздник </w:t>
            </w:r>
          </w:p>
        </w:tc>
        <w:tc>
          <w:tcPr>
            <w:tcW w:w="3544" w:type="dxa"/>
          </w:tcPr>
          <w:p w14:paraId="612E8000" w14:textId="77777777" w:rsidR="00626342" w:rsidRPr="00BF642B" w:rsidRDefault="00626342" w:rsidP="007D4C0A">
            <w:pPr>
              <w:pStyle w:val="Default"/>
            </w:pPr>
            <w:r w:rsidRPr="00BF642B">
              <w:rPr>
                <w:bCs/>
              </w:rPr>
              <w:t xml:space="preserve">Основные содержательные линии </w:t>
            </w:r>
          </w:p>
          <w:p w14:paraId="4FF1794F" w14:textId="77777777" w:rsidR="00626342" w:rsidRPr="00BF642B" w:rsidRDefault="00626342" w:rsidP="007D4C0A">
            <w:pPr>
              <w:pStyle w:val="Default"/>
            </w:pPr>
            <w:r w:rsidRPr="00BF642B">
              <w:t xml:space="preserve">Участие в школьном спортивно-шахматном празднике. </w:t>
            </w:r>
          </w:p>
        </w:tc>
        <w:tc>
          <w:tcPr>
            <w:tcW w:w="4394" w:type="dxa"/>
          </w:tcPr>
          <w:p w14:paraId="7DC7A875" w14:textId="77777777" w:rsidR="00626342" w:rsidRPr="00BF642B" w:rsidRDefault="00626342" w:rsidP="007D4C0A">
            <w:pPr>
              <w:pStyle w:val="Default"/>
            </w:pPr>
            <w:r w:rsidRPr="00BF642B">
              <w:t xml:space="preserve">Осваивают правила игры. </w:t>
            </w:r>
          </w:p>
          <w:p w14:paraId="6F968BC2" w14:textId="77777777" w:rsidR="00626342" w:rsidRPr="00BF642B" w:rsidRDefault="00626342" w:rsidP="007D4C0A">
            <w:pPr>
              <w:pStyle w:val="Default"/>
            </w:pPr>
            <w:r w:rsidRPr="00BF642B">
              <w:t xml:space="preserve">Активно участвуют в играх и эстафетах. </w:t>
            </w:r>
          </w:p>
          <w:p w14:paraId="7D7C8A08" w14:textId="77777777" w:rsidR="00626342" w:rsidRPr="00BF642B" w:rsidRDefault="00626342" w:rsidP="007D4C0A">
            <w:pPr>
              <w:pStyle w:val="Default"/>
            </w:pPr>
            <w:r w:rsidRPr="00BF642B">
              <w:t xml:space="preserve">Общаются и взаимодействуют со сверстниками. </w:t>
            </w:r>
          </w:p>
          <w:p w14:paraId="2DC85F26" w14:textId="77777777" w:rsidR="00626342" w:rsidRPr="00BF642B" w:rsidRDefault="00626342" w:rsidP="007D4C0A">
            <w:pPr>
              <w:pStyle w:val="Default"/>
            </w:pPr>
            <w:r w:rsidRPr="00BF642B">
              <w:t xml:space="preserve">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</w:t>
            </w:r>
          </w:p>
          <w:p w14:paraId="7AF71396" w14:textId="77777777" w:rsidR="00626342" w:rsidRPr="00BF642B" w:rsidRDefault="00626342" w:rsidP="007D4C0A">
            <w:pPr>
              <w:pStyle w:val="Default"/>
            </w:pPr>
            <w:r w:rsidRPr="00BF642B">
              <w:t xml:space="preserve">Регулируют эмоции в процессе игровой деятельности, умеют управлять ими. </w:t>
            </w:r>
          </w:p>
          <w:p w14:paraId="73B75913" w14:textId="77777777" w:rsidR="00626342" w:rsidRPr="00BF642B" w:rsidRDefault="00626342" w:rsidP="007D4C0A">
            <w:pPr>
              <w:pStyle w:val="Default"/>
            </w:pPr>
            <w:r w:rsidRPr="00BF642B">
              <w:t xml:space="preserve">Соблюдают правила техники безопасности во время участия в </w:t>
            </w:r>
            <w:r w:rsidRPr="00BF642B">
              <w:lastRenderedPageBreak/>
              <w:t xml:space="preserve">празднике. </w:t>
            </w:r>
          </w:p>
        </w:tc>
      </w:tr>
    </w:tbl>
    <w:p w14:paraId="681D1A47" w14:textId="77777777" w:rsidR="00626342" w:rsidRDefault="00626342" w:rsidP="00626342">
      <w:pPr>
        <w:rPr>
          <w:szCs w:val="24"/>
        </w:rPr>
      </w:pPr>
    </w:p>
    <w:p w14:paraId="3F860CA1" w14:textId="77777777" w:rsidR="00705FE4" w:rsidRDefault="00705FE4"/>
    <w:sectPr w:rsidR="00705FE4" w:rsidSect="0070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56A78" w14:textId="77777777" w:rsidR="00AC0174" w:rsidRDefault="00AC0174" w:rsidP="001F7779">
      <w:pPr>
        <w:spacing w:after="0" w:line="240" w:lineRule="auto"/>
      </w:pPr>
      <w:r>
        <w:separator/>
      </w:r>
    </w:p>
  </w:endnote>
  <w:endnote w:type="continuationSeparator" w:id="0">
    <w:p w14:paraId="782EF1F8" w14:textId="77777777" w:rsidR="00AC0174" w:rsidRDefault="00AC0174" w:rsidP="001F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FB391" w14:textId="77777777" w:rsidR="00AC0174" w:rsidRDefault="00AC0174" w:rsidP="001F7779">
      <w:pPr>
        <w:spacing w:after="0" w:line="240" w:lineRule="auto"/>
      </w:pPr>
      <w:r>
        <w:separator/>
      </w:r>
    </w:p>
  </w:footnote>
  <w:footnote w:type="continuationSeparator" w:id="0">
    <w:p w14:paraId="3025CDCF" w14:textId="77777777" w:rsidR="00AC0174" w:rsidRDefault="00AC0174" w:rsidP="001F7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42582"/>
    <w:multiLevelType w:val="hybridMultilevel"/>
    <w:tmpl w:val="546AC1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342"/>
    <w:rsid w:val="00131C38"/>
    <w:rsid w:val="001855D2"/>
    <w:rsid w:val="001D5923"/>
    <w:rsid w:val="001F7779"/>
    <w:rsid w:val="0027401F"/>
    <w:rsid w:val="00353FC6"/>
    <w:rsid w:val="003A3BF6"/>
    <w:rsid w:val="003E6983"/>
    <w:rsid w:val="004C357A"/>
    <w:rsid w:val="00526673"/>
    <w:rsid w:val="005F5978"/>
    <w:rsid w:val="00626342"/>
    <w:rsid w:val="00697D0C"/>
    <w:rsid w:val="006D42E8"/>
    <w:rsid w:val="006F052A"/>
    <w:rsid w:val="00705FE4"/>
    <w:rsid w:val="00951FA4"/>
    <w:rsid w:val="00AC0174"/>
    <w:rsid w:val="00BA1280"/>
    <w:rsid w:val="00BA6ABA"/>
    <w:rsid w:val="00BB4157"/>
    <w:rsid w:val="00E54608"/>
    <w:rsid w:val="00E735D6"/>
    <w:rsid w:val="00E7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E091"/>
  <w15:docId w15:val="{A9F6216D-5F8F-4811-A1F2-73A16684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6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2634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">
    <w:name w:val="c25"/>
    <w:basedOn w:val="a"/>
    <w:rsid w:val="0062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2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26342"/>
  </w:style>
  <w:style w:type="character" w:customStyle="1" w:styleId="c20">
    <w:name w:val="c20"/>
    <w:basedOn w:val="a0"/>
    <w:rsid w:val="00626342"/>
  </w:style>
  <w:style w:type="paragraph" w:styleId="a4">
    <w:name w:val="header"/>
    <w:basedOn w:val="a"/>
    <w:link w:val="a5"/>
    <w:uiPriority w:val="99"/>
    <w:unhideWhenUsed/>
    <w:rsid w:val="001F7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779"/>
  </w:style>
  <w:style w:type="paragraph" w:styleId="a6">
    <w:name w:val="footer"/>
    <w:basedOn w:val="a"/>
    <w:link w:val="a7"/>
    <w:uiPriority w:val="99"/>
    <w:unhideWhenUsed/>
    <w:rsid w:val="001F7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779"/>
  </w:style>
  <w:style w:type="table" w:customStyle="1" w:styleId="1">
    <w:name w:val="Сетка таблицы1"/>
    <w:basedOn w:val="a1"/>
    <w:next w:val="a3"/>
    <w:uiPriority w:val="39"/>
    <w:rsid w:val="005F59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BA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A12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3671</Words>
  <Characters>20928</Characters>
  <Application>Microsoft Office Word</Application>
  <DocSecurity>0</DocSecurity>
  <Lines>174</Lines>
  <Paragraphs>49</Paragraphs>
  <ScaleCrop>false</ScaleCrop>
  <Company>Hewlett-Packard</Company>
  <LinksUpToDate>false</LinksUpToDate>
  <CharactersWithSpaces>24550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20</cp:revision>
  <dcterms:created xsi:type="dcterms:W3CDTF">2021-02-22T17:00:00Z</dcterms:created>
  <dcterms:modified xsi:type="dcterms:W3CDTF">2023-09-12T12:40:00Z</dcterms:modified>
</cp:coreProperties>
</file>